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7C6" w:rsidRDefault="001717C6" w:rsidP="006514BA">
      <w:pPr>
        <w:pStyle w:val="Default"/>
      </w:pPr>
      <w:bookmarkStart w:id="0" w:name="_GoBack"/>
      <w:bookmarkEnd w:id="0"/>
    </w:p>
    <w:p w:rsidR="001717C6" w:rsidRDefault="001717C6" w:rsidP="00697F53">
      <w:pPr>
        <w:pStyle w:val="Default"/>
        <w:jc w:val="center"/>
        <w:rPr>
          <w:sz w:val="40"/>
          <w:szCs w:val="40"/>
        </w:rPr>
      </w:pPr>
      <w:r w:rsidRPr="00A21665">
        <w:rPr>
          <w:sz w:val="40"/>
          <w:szCs w:val="40"/>
        </w:rPr>
        <w:t>City of Cardiff Council</w:t>
      </w:r>
    </w:p>
    <w:p w:rsidR="00685285" w:rsidRPr="00A21665" w:rsidRDefault="00685285" w:rsidP="006514BA">
      <w:pPr>
        <w:pStyle w:val="Default"/>
        <w:rPr>
          <w:sz w:val="40"/>
          <w:szCs w:val="40"/>
        </w:rPr>
      </w:pPr>
    </w:p>
    <w:p w:rsidR="00A21665" w:rsidRPr="00B96009" w:rsidRDefault="001717C6" w:rsidP="007221D7">
      <w:pPr>
        <w:pStyle w:val="Default"/>
        <w:jc w:val="center"/>
        <w:rPr>
          <w:vanish/>
          <w:sz w:val="72"/>
          <w:szCs w:val="72"/>
          <w:specVanish/>
        </w:rPr>
      </w:pPr>
      <w:r>
        <w:rPr>
          <w:sz w:val="72"/>
          <w:szCs w:val="72"/>
        </w:rPr>
        <w:t>Keeping schools safe from abuse, threats and violence</w:t>
      </w:r>
      <w:r w:rsidR="007221D7">
        <w:rPr>
          <w:sz w:val="72"/>
          <w:szCs w:val="72"/>
        </w:rPr>
        <w:t xml:space="preserve"> </w:t>
      </w:r>
    </w:p>
    <w:p w:rsidR="001717C6" w:rsidRDefault="001717C6" w:rsidP="00D64F5C">
      <w:pPr>
        <w:pStyle w:val="Default"/>
        <w:jc w:val="center"/>
        <w:rPr>
          <w:sz w:val="72"/>
          <w:szCs w:val="72"/>
        </w:rPr>
      </w:pPr>
    </w:p>
    <w:p w:rsidR="00D64F5C" w:rsidRDefault="00D64F5C" w:rsidP="006514BA">
      <w:pPr>
        <w:pStyle w:val="Default"/>
        <w:jc w:val="center"/>
        <w:rPr>
          <w:sz w:val="48"/>
          <w:szCs w:val="48"/>
        </w:rPr>
      </w:pPr>
    </w:p>
    <w:p w:rsidR="001717C6" w:rsidRDefault="001717C6" w:rsidP="006514BA">
      <w:pPr>
        <w:pStyle w:val="Default"/>
        <w:jc w:val="center"/>
        <w:rPr>
          <w:sz w:val="48"/>
          <w:szCs w:val="48"/>
        </w:rPr>
      </w:pPr>
      <w:r w:rsidRPr="00A21665">
        <w:rPr>
          <w:sz w:val="48"/>
          <w:szCs w:val="48"/>
        </w:rPr>
        <w:t>Guidance for schools</w:t>
      </w:r>
    </w:p>
    <w:p w:rsidR="006514BA" w:rsidRDefault="006514BA" w:rsidP="006514BA">
      <w:pPr>
        <w:pStyle w:val="Default"/>
        <w:jc w:val="center"/>
        <w:rPr>
          <w:sz w:val="48"/>
          <w:szCs w:val="48"/>
        </w:rPr>
      </w:pPr>
    </w:p>
    <w:p w:rsidR="00D64F5C" w:rsidRDefault="00D64F5C" w:rsidP="006514BA">
      <w:pPr>
        <w:pStyle w:val="Default"/>
        <w:jc w:val="center"/>
        <w:rPr>
          <w:sz w:val="48"/>
          <w:szCs w:val="48"/>
        </w:rPr>
      </w:pPr>
    </w:p>
    <w:p w:rsidR="00D64F5C" w:rsidRDefault="00D64F5C" w:rsidP="006514BA">
      <w:pPr>
        <w:pStyle w:val="Default"/>
        <w:jc w:val="center"/>
        <w:rPr>
          <w:sz w:val="48"/>
          <w:szCs w:val="48"/>
        </w:rPr>
      </w:pPr>
    </w:p>
    <w:p w:rsidR="00D64F5C" w:rsidRDefault="00D64F5C" w:rsidP="006514BA">
      <w:pPr>
        <w:pStyle w:val="Default"/>
        <w:jc w:val="center"/>
        <w:rPr>
          <w:sz w:val="48"/>
          <w:szCs w:val="48"/>
        </w:rPr>
      </w:pPr>
    </w:p>
    <w:p w:rsidR="006514BA" w:rsidRDefault="006514BA" w:rsidP="006514BA">
      <w:pPr>
        <w:pStyle w:val="Default"/>
        <w:jc w:val="center"/>
        <w:rPr>
          <w:sz w:val="48"/>
          <w:szCs w:val="48"/>
        </w:rPr>
      </w:pPr>
    </w:p>
    <w:p w:rsidR="006514BA" w:rsidRDefault="00697F53" w:rsidP="006514BA">
      <w:pPr>
        <w:pStyle w:val="Default"/>
        <w:jc w:val="center"/>
        <w:rPr>
          <w:sz w:val="48"/>
          <w:szCs w:val="48"/>
        </w:rPr>
      </w:pPr>
      <w:r>
        <w:rPr>
          <w:b/>
          <w:bCs/>
          <w:noProof/>
          <w:color w:val="auto"/>
          <w:sz w:val="28"/>
          <w:szCs w:val="28"/>
          <w:lang w:eastAsia="en-GB"/>
        </w:rPr>
        <w:drawing>
          <wp:inline distT="0" distB="0" distL="0" distR="0" wp14:anchorId="7DD267E8" wp14:editId="0BE93CE6">
            <wp:extent cx="2404649" cy="2275368"/>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704" cy="2283936"/>
                    </a:xfrm>
                    <a:prstGeom prst="rect">
                      <a:avLst/>
                    </a:prstGeom>
                    <a:noFill/>
                  </pic:spPr>
                </pic:pic>
              </a:graphicData>
            </a:graphic>
          </wp:inline>
        </w:drawing>
      </w:r>
    </w:p>
    <w:p w:rsidR="006514BA" w:rsidRDefault="006514BA" w:rsidP="006514BA">
      <w:pPr>
        <w:pStyle w:val="Default"/>
        <w:jc w:val="center"/>
        <w:rPr>
          <w:sz w:val="48"/>
          <w:szCs w:val="48"/>
        </w:rPr>
      </w:pPr>
    </w:p>
    <w:p w:rsidR="006514BA" w:rsidRDefault="006514BA" w:rsidP="006514BA">
      <w:pPr>
        <w:pStyle w:val="Default"/>
        <w:jc w:val="center"/>
        <w:rPr>
          <w:sz w:val="48"/>
          <w:szCs w:val="48"/>
        </w:rPr>
      </w:pPr>
    </w:p>
    <w:p w:rsidR="006514BA" w:rsidRDefault="006514BA" w:rsidP="006514BA">
      <w:pPr>
        <w:pStyle w:val="Default"/>
        <w:jc w:val="center"/>
        <w:rPr>
          <w:sz w:val="48"/>
          <w:szCs w:val="48"/>
        </w:rPr>
      </w:pPr>
    </w:p>
    <w:p w:rsidR="006514BA" w:rsidRDefault="006514BA" w:rsidP="006514BA">
      <w:pPr>
        <w:pStyle w:val="Default"/>
        <w:jc w:val="center"/>
        <w:rPr>
          <w:sz w:val="48"/>
          <w:szCs w:val="48"/>
        </w:rPr>
      </w:pPr>
    </w:p>
    <w:p w:rsidR="006514BA" w:rsidRDefault="006514BA" w:rsidP="006514BA">
      <w:pPr>
        <w:pStyle w:val="Default"/>
        <w:jc w:val="center"/>
        <w:rPr>
          <w:sz w:val="48"/>
          <w:szCs w:val="48"/>
        </w:rPr>
      </w:pPr>
    </w:p>
    <w:p w:rsidR="00697F53" w:rsidRDefault="00697F53" w:rsidP="006514BA">
      <w:pPr>
        <w:pStyle w:val="Default"/>
        <w:jc w:val="center"/>
        <w:rPr>
          <w:sz w:val="48"/>
          <w:szCs w:val="48"/>
        </w:rPr>
      </w:pPr>
    </w:p>
    <w:p w:rsidR="006514BA" w:rsidRDefault="006514BA" w:rsidP="006514BA">
      <w:pPr>
        <w:pStyle w:val="Default"/>
        <w:jc w:val="center"/>
        <w:rPr>
          <w:sz w:val="48"/>
          <w:szCs w:val="48"/>
        </w:rPr>
      </w:pPr>
    </w:p>
    <w:p w:rsidR="006514BA" w:rsidRDefault="006514BA" w:rsidP="006514BA">
      <w:pPr>
        <w:pStyle w:val="Default"/>
        <w:jc w:val="center"/>
        <w:rPr>
          <w:sz w:val="48"/>
          <w:szCs w:val="48"/>
        </w:rPr>
      </w:pPr>
    </w:p>
    <w:tbl>
      <w:tblPr>
        <w:tblStyle w:val="LightList"/>
        <w:tblW w:w="0" w:type="auto"/>
        <w:tblLook w:val="04A0" w:firstRow="1" w:lastRow="0" w:firstColumn="1" w:lastColumn="0" w:noHBand="0" w:noVBand="1"/>
      </w:tblPr>
      <w:tblGrid>
        <w:gridCol w:w="7271"/>
        <w:gridCol w:w="1735"/>
      </w:tblGrid>
      <w:tr w:rsidR="00A21665" w:rsidRPr="00A21665" w:rsidTr="00A21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8"/>
                <w:szCs w:val="28"/>
              </w:rPr>
            </w:pPr>
            <w:r>
              <w:rPr>
                <w:color w:val="auto"/>
                <w:sz w:val="28"/>
                <w:szCs w:val="28"/>
              </w:rPr>
              <w:t xml:space="preserve">Contents </w:t>
            </w:r>
          </w:p>
        </w:tc>
        <w:tc>
          <w:tcPr>
            <w:tcW w:w="1763" w:type="dxa"/>
          </w:tcPr>
          <w:p w:rsidR="00A21665" w:rsidRDefault="00A21665" w:rsidP="006514BA">
            <w:pPr>
              <w:pStyle w:val="Default"/>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A21665">
              <w:rPr>
                <w:color w:val="auto"/>
                <w:sz w:val="23"/>
                <w:szCs w:val="23"/>
              </w:rPr>
              <w:t>Page number</w:t>
            </w:r>
          </w:p>
        </w:tc>
      </w:tr>
      <w:tr w:rsidR="00A21665" w:rsidRPr="00A21665" w:rsidTr="00A21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3"/>
                <w:szCs w:val="23"/>
              </w:rPr>
            </w:pPr>
          </w:p>
        </w:tc>
        <w:tc>
          <w:tcPr>
            <w:tcW w:w="1763" w:type="dxa"/>
          </w:tcPr>
          <w:p w:rsidR="00A21665" w:rsidRPr="00A21665" w:rsidRDefault="00A21665" w:rsidP="006514B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p>
        </w:tc>
      </w:tr>
      <w:tr w:rsidR="00A21665" w:rsidRPr="00A21665" w:rsidTr="00A21665">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3"/>
                <w:szCs w:val="23"/>
              </w:rPr>
            </w:pPr>
            <w:r>
              <w:rPr>
                <w:color w:val="auto"/>
                <w:sz w:val="23"/>
                <w:szCs w:val="23"/>
              </w:rPr>
              <w:t xml:space="preserve">Introduction </w:t>
            </w:r>
          </w:p>
        </w:tc>
        <w:tc>
          <w:tcPr>
            <w:tcW w:w="1763" w:type="dxa"/>
          </w:tcPr>
          <w:p w:rsidR="00A21665" w:rsidRPr="00A21665" w:rsidRDefault="00A21665" w:rsidP="006514B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3</w:t>
            </w:r>
          </w:p>
        </w:tc>
      </w:tr>
      <w:tr w:rsidR="00A21665" w:rsidRPr="00A21665" w:rsidTr="00A21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3"/>
                <w:szCs w:val="23"/>
              </w:rPr>
            </w:pPr>
            <w:r>
              <w:rPr>
                <w:color w:val="auto"/>
                <w:sz w:val="23"/>
                <w:szCs w:val="23"/>
              </w:rPr>
              <w:t xml:space="preserve">Risk assessment </w:t>
            </w:r>
          </w:p>
        </w:tc>
        <w:tc>
          <w:tcPr>
            <w:tcW w:w="1763" w:type="dxa"/>
          </w:tcPr>
          <w:p w:rsidR="00A21665" w:rsidRPr="00A21665" w:rsidRDefault="00A21665" w:rsidP="006514B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4</w:t>
            </w:r>
          </w:p>
        </w:tc>
      </w:tr>
      <w:tr w:rsidR="00A21665" w:rsidRPr="00A21665" w:rsidTr="00A21665">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3"/>
                <w:szCs w:val="23"/>
              </w:rPr>
            </w:pPr>
            <w:r>
              <w:rPr>
                <w:color w:val="auto"/>
                <w:sz w:val="23"/>
                <w:szCs w:val="23"/>
              </w:rPr>
              <w:t xml:space="preserve">Options for headteachers </w:t>
            </w:r>
          </w:p>
        </w:tc>
        <w:tc>
          <w:tcPr>
            <w:tcW w:w="1763" w:type="dxa"/>
          </w:tcPr>
          <w:p w:rsidR="00A21665" w:rsidRPr="00A21665" w:rsidRDefault="00A21665" w:rsidP="006514B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5</w:t>
            </w:r>
          </w:p>
        </w:tc>
      </w:tr>
      <w:tr w:rsidR="00A21665" w:rsidRPr="00A21665" w:rsidTr="00A21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3"/>
                <w:szCs w:val="23"/>
              </w:rPr>
            </w:pPr>
            <w:r>
              <w:rPr>
                <w:color w:val="auto"/>
                <w:sz w:val="23"/>
                <w:szCs w:val="23"/>
              </w:rPr>
              <w:t xml:space="preserve">Legal proceedings </w:t>
            </w:r>
          </w:p>
        </w:tc>
        <w:tc>
          <w:tcPr>
            <w:tcW w:w="1763" w:type="dxa"/>
          </w:tcPr>
          <w:p w:rsidR="00A21665" w:rsidRPr="00A21665" w:rsidRDefault="00A21665" w:rsidP="006514B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7</w:t>
            </w:r>
          </w:p>
        </w:tc>
      </w:tr>
      <w:tr w:rsidR="00A21665" w:rsidRPr="00A21665" w:rsidTr="00A21665">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3"/>
                <w:szCs w:val="23"/>
              </w:rPr>
            </w:pPr>
            <w:r>
              <w:rPr>
                <w:color w:val="auto"/>
                <w:sz w:val="23"/>
                <w:szCs w:val="23"/>
              </w:rPr>
              <w:t xml:space="preserve">Record keeping </w:t>
            </w:r>
          </w:p>
        </w:tc>
        <w:tc>
          <w:tcPr>
            <w:tcW w:w="1763" w:type="dxa"/>
          </w:tcPr>
          <w:p w:rsidR="00A21665" w:rsidRPr="00A21665" w:rsidRDefault="00A21665" w:rsidP="006514B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9</w:t>
            </w:r>
          </w:p>
        </w:tc>
      </w:tr>
      <w:tr w:rsidR="00A21665" w:rsidRPr="00A21665" w:rsidTr="00A21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3"/>
                <w:szCs w:val="23"/>
              </w:rPr>
            </w:pPr>
            <w:r>
              <w:rPr>
                <w:color w:val="auto"/>
                <w:sz w:val="23"/>
                <w:szCs w:val="23"/>
              </w:rPr>
              <w:t xml:space="preserve">Support for employees </w:t>
            </w:r>
          </w:p>
        </w:tc>
        <w:tc>
          <w:tcPr>
            <w:tcW w:w="1763" w:type="dxa"/>
          </w:tcPr>
          <w:p w:rsidR="00A21665" w:rsidRPr="00A21665" w:rsidRDefault="00A21665" w:rsidP="006514B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9</w:t>
            </w:r>
          </w:p>
        </w:tc>
      </w:tr>
      <w:tr w:rsidR="00A21665" w:rsidRPr="00A21665" w:rsidTr="005C2D27">
        <w:trPr>
          <w:trHeight w:val="793"/>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b w:val="0"/>
                <w:bCs w:val="0"/>
                <w:color w:val="auto"/>
                <w:sz w:val="23"/>
                <w:szCs w:val="23"/>
              </w:rPr>
            </w:pPr>
            <w:r>
              <w:rPr>
                <w:color w:val="auto"/>
                <w:sz w:val="23"/>
                <w:szCs w:val="23"/>
              </w:rPr>
              <w:t xml:space="preserve">Appendix A: </w:t>
            </w:r>
          </w:p>
          <w:p w:rsidR="00A21665" w:rsidRPr="00A21665" w:rsidRDefault="00A21665" w:rsidP="006514BA">
            <w:pPr>
              <w:pStyle w:val="Default"/>
              <w:rPr>
                <w:color w:val="auto"/>
                <w:sz w:val="23"/>
                <w:szCs w:val="23"/>
              </w:rPr>
            </w:pPr>
            <w:r w:rsidRPr="00A21665">
              <w:rPr>
                <w:color w:val="auto"/>
                <w:sz w:val="23"/>
                <w:szCs w:val="23"/>
              </w:rPr>
              <w:t xml:space="preserve">Model policy for the expected behaviour of parents/ visitors to the school </w:t>
            </w:r>
          </w:p>
        </w:tc>
        <w:tc>
          <w:tcPr>
            <w:tcW w:w="1763" w:type="dxa"/>
          </w:tcPr>
          <w:p w:rsidR="00A21665" w:rsidRPr="00A21665" w:rsidRDefault="00A21665" w:rsidP="006514B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10</w:t>
            </w:r>
          </w:p>
        </w:tc>
      </w:tr>
      <w:tr w:rsidR="00A21665" w:rsidRPr="00A21665" w:rsidTr="005C2D27">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b w:val="0"/>
                <w:bCs w:val="0"/>
                <w:color w:val="auto"/>
                <w:sz w:val="23"/>
                <w:szCs w:val="23"/>
              </w:rPr>
            </w:pPr>
            <w:r>
              <w:rPr>
                <w:color w:val="auto"/>
                <w:sz w:val="23"/>
                <w:szCs w:val="23"/>
              </w:rPr>
              <w:t xml:space="preserve">Appendix B: </w:t>
            </w:r>
          </w:p>
          <w:p w:rsidR="00A21665" w:rsidRPr="00A21665" w:rsidRDefault="00A21665" w:rsidP="006514BA">
            <w:pPr>
              <w:pStyle w:val="Default"/>
              <w:rPr>
                <w:color w:val="auto"/>
                <w:sz w:val="23"/>
                <w:szCs w:val="23"/>
              </w:rPr>
            </w:pPr>
            <w:r w:rsidRPr="00A21665">
              <w:rPr>
                <w:color w:val="auto"/>
                <w:sz w:val="23"/>
                <w:szCs w:val="23"/>
              </w:rPr>
              <w:t xml:space="preserve">Poster to be displayed in the school reception area </w:t>
            </w:r>
          </w:p>
        </w:tc>
        <w:tc>
          <w:tcPr>
            <w:tcW w:w="1763" w:type="dxa"/>
          </w:tcPr>
          <w:p w:rsidR="00A21665" w:rsidRPr="00A21665" w:rsidRDefault="00A21665" w:rsidP="006514B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11</w:t>
            </w:r>
          </w:p>
        </w:tc>
      </w:tr>
      <w:tr w:rsidR="00A21665" w:rsidRPr="00A21665" w:rsidTr="00A21665">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color w:val="auto"/>
                <w:sz w:val="23"/>
                <w:szCs w:val="23"/>
              </w:rPr>
            </w:pPr>
            <w:r>
              <w:rPr>
                <w:color w:val="auto"/>
                <w:sz w:val="23"/>
                <w:szCs w:val="23"/>
              </w:rPr>
              <w:t xml:space="preserve">Appendix C: Model letters </w:t>
            </w:r>
          </w:p>
        </w:tc>
        <w:tc>
          <w:tcPr>
            <w:tcW w:w="1763" w:type="dxa"/>
          </w:tcPr>
          <w:p w:rsidR="00A21665" w:rsidRPr="00A21665" w:rsidRDefault="00A21665" w:rsidP="006514B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12</w:t>
            </w:r>
          </w:p>
        </w:tc>
      </w:tr>
      <w:tr w:rsidR="00A21665" w:rsidRPr="00A21665" w:rsidTr="00A21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0A4ED2">
            <w:pPr>
              <w:pStyle w:val="Default"/>
              <w:numPr>
                <w:ilvl w:val="0"/>
                <w:numId w:val="13"/>
              </w:numPr>
              <w:rPr>
                <w:color w:val="auto"/>
                <w:sz w:val="23"/>
                <w:szCs w:val="23"/>
              </w:rPr>
            </w:pPr>
            <w:r w:rsidRPr="00A21665">
              <w:rPr>
                <w:color w:val="auto"/>
                <w:sz w:val="23"/>
                <w:szCs w:val="23"/>
              </w:rPr>
              <w:t>flowchart for the process to ba</w:t>
            </w:r>
            <w:r>
              <w:rPr>
                <w:color w:val="auto"/>
                <w:sz w:val="23"/>
                <w:szCs w:val="23"/>
              </w:rPr>
              <w:t xml:space="preserve">n a parent from the premises </w:t>
            </w:r>
          </w:p>
        </w:tc>
        <w:tc>
          <w:tcPr>
            <w:tcW w:w="1763" w:type="dxa"/>
          </w:tcPr>
          <w:p w:rsidR="00A21665" w:rsidRPr="00A21665" w:rsidRDefault="00A21665" w:rsidP="006514B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13</w:t>
            </w:r>
          </w:p>
        </w:tc>
      </w:tr>
      <w:tr w:rsidR="00A21665" w:rsidRPr="00A21665" w:rsidTr="00A21665">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0A4ED2">
            <w:pPr>
              <w:pStyle w:val="Default"/>
              <w:numPr>
                <w:ilvl w:val="0"/>
                <w:numId w:val="14"/>
              </w:numPr>
              <w:rPr>
                <w:color w:val="auto"/>
                <w:sz w:val="23"/>
                <w:szCs w:val="23"/>
              </w:rPr>
            </w:pPr>
            <w:r w:rsidRPr="00A21665">
              <w:rPr>
                <w:color w:val="auto"/>
                <w:sz w:val="23"/>
                <w:szCs w:val="23"/>
              </w:rPr>
              <w:t>let</w:t>
            </w:r>
            <w:r>
              <w:rPr>
                <w:color w:val="auto"/>
                <w:sz w:val="23"/>
                <w:szCs w:val="23"/>
              </w:rPr>
              <w:t>ter 1</w:t>
            </w:r>
            <w:r w:rsidR="000A4ED2">
              <w:rPr>
                <w:color w:val="auto"/>
                <w:sz w:val="23"/>
                <w:szCs w:val="23"/>
              </w:rPr>
              <w:t>a</w:t>
            </w:r>
            <w:r>
              <w:rPr>
                <w:color w:val="auto"/>
                <w:sz w:val="23"/>
                <w:szCs w:val="23"/>
              </w:rPr>
              <w:t xml:space="preserve"> </w:t>
            </w:r>
            <w:r w:rsidR="000A4ED2">
              <w:rPr>
                <w:color w:val="auto"/>
                <w:sz w:val="23"/>
                <w:szCs w:val="23"/>
              </w:rPr>
              <w:t>Parental and visitor reminder of expected conduct</w:t>
            </w:r>
            <w:r>
              <w:rPr>
                <w:color w:val="auto"/>
                <w:sz w:val="23"/>
                <w:szCs w:val="23"/>
              </w:rPr>
              <w:t xml:space="preserve"> </w:t>
            </w:r>
          </w:p>
        </w:tc>
        <w:tc>
          <w:tcPr>
            <w:tcW w:w="1763" w:type="dxa"/>
          </w:tcPr>
          <w:p w:rsidR="00A21665" w:rsidRPr="00A21665" w:rsidRDefault="00A21665" w:rsidP="006514B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14</w:t>
            </w:r>
          </w:p>
        </w:tc>
      </w:tr>
      <w:tr w:rsidR="000A4ED2" w:rsidRPr="00A21665" w:rsidTr="00A21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0A4ED2" w:rsidRPr="00A21665" w:rsidRDefault="000A4ED2" w:rsidP="000A4ED2">
            <w:pPr>
              <w:pStyle w:val="Default"/>
              <w:numPr>
                <w:ilvl w:val="0"/>
                <w:numId w:val="15"/>
              </w:numPr>
              <w:rPr>
                <w:color w:val="auto"/>
                <w:sz w:val="23"/>
                <w:szCs w:val="23"/>
              </w:rPr>
            </w:pPr>
            <w:r w:rsidRPr="00A21665">
              <w:rPr>
                <w:color w:val="auto"/>
                <w:sz w:val="23"/>
                <w:szCs w:val="23"/>
              </w:rPr>
              <w:t>let</w:t>
            </w:r>
            <w:r>
              <w:rPr>
                <w:color w:val="auto"/>
                <w:sz w:val="23"/>
                <w:szCs w:val="23"/>
              </w:rPr>
              <w:t>ter 1b initial warning letter</w:t>
            </w:r>
          </w:p>
        </w:tc>
        <w:tc>
          <w:tcPr>
            <w:tcW w:w="1763" w:type="dxa"/>
          </w:tcPr>
          <w:p w:rsidR="000A4ED2" w:rsidRDefault="000A4ED2" w:rsidP="000A4ED2">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15</w:t>
            </w:r>
          </w:p>
        </w:tc>
      </w:tr>
      <w:tr w:rsidR="00A21665" w:rsidRPr="00A21665" w:rsidTr="00A21665">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0A4ED2">
            <w:pPr>
              <w:pStyle w:val="Default"/>
              <w:numPr>
                <w:ilvl w:val="0"/>
                <w:numId w:val="15"/>
              </w:numPr>
              <w:rPr>
                <w:color w:val="auto"/>
                <w:sz w:val="23"/>
                <w:szCs w:val="23"/>
              </w:rPr>
            </w:pPr>
            <w:r w:rsidRPr="00A21665">
              <w:rPr>
                <w:color w:val="auto"/>
                <w:sz w:val="23"/>
                <w:szCs w:val="23"/>
              </w:rPr>
              <w:t>letter 2 withdr</w:t>
            </w:r>
            <w:r>
              <w:rPr>
                <w:color w:val="auto"/>
                <w:sz w:val="23"/>
                <w:szCs w:val="23"/>
              </w:rPr>
              <w:t xml:space="preserve">aw permission pending review </w:t>
            </w:r>
          </w:p>
        </w:tc>
        <w:tc>
          <w:tcPr>
            <w:tcW w:w="1763" w:type="dxa"/>
          </w:tcPr>
          <w:p w:rsidR="00A21665" w:rsidRPr="00A21665" w:rsidRDefault="000A4ED2" w:rsidP="000A4ED2">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16</w:t>
            </w:r>
          </w:p>
        </w:tc>
      </w:tr>
      <w:tr w:rsidR="00A21665" w:rsidRPr="00A21665" w:rsidTr="00A21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0A4ED2">
            <w:pPr>
              <w:pStyle w:val="Default"/>
              <w:numPr>
                <w:ilvl w:val="0"/>
                <w:numId w:val="15"/>
              </w:numPr>
              <w:rPr>
                <w:color w:val="auto"/>
                <w:sz w:val="23"/>
                <w:szCs w:val="23"/>
              </w:rPr>
            </w:pPr>
            <w:r w:rsidRPr="00A21665">
              <w:rPr>
                <w:color w:val="auto"/>
                <w:sz w:val="23"/>
                <w:szCs w:val="23"/>
              </w:rPr>
              <w:t xml:space="preserve">letter 3a </w:t>
            </w:r>
            <w:r>
              <w:rPr>
                <w:color w:val="auto"/>
                <w:sz w:val="23"/>
                <w:szCs w:val="23"/>
              </w:rPr>
              <w:t xml:space="preserve">confirm ban following review </w:t>
            </w:r>
          </w:p>
        </w:tc>
        <w:tc>
          <w:tcPr>
            <w:tcW w:w="1763" w:type="dxa"/>
          </w:tcPr>
          <w:p w:rsidR="00A21665" w:rsidRPr="00A21665" w:rsidRDefault="000A4ED2" w:rsidP="000A4ED2">
            <w:pPr>
              <w:pStyle w:val="Default"/>
              <w:ind w:left="720" w:hanging="720"/>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17</w:t>
            </w:r>
          </w:p>
        </w:tc>
      </w:tr>
      <w:tr w:rsidR="00A21665" w:rsidRPr="00A21665" w:rsidTr="00A21665">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0A4ED2">
            <w:pPr>
              <w:pStyle w:val="Default"/>
              <w:numPr>
                <w:ilvl w:val="0"/>
                <w:numId w:val="15"/>
              </w:numPr>
              <w:rPr>
                <w:color w:val="auto"/>
                <w:sz w:val="23"/>
                <w:szCs w:val="23"/>
              </w:rPr>
            </w:pPr>
            <w:r w:rsidRPr="00A21665">
              <w:rPr>
                <w:color w:val="auto"/>
                <w:sz w:val="23"/>
                <w:szCs w:val="23"/>
              </w:rPr>
              <w:t>letter 3b resto</w:t>
            </w:r>
            <w:r>
              <w:rPr>
                <w:color w:val="auto"/>
                <w:sz w:val="23"/>
                <w:szCs w:val="23"/>
              </w:rPr>
              <w:t xml:space="preserve">re permission following review </w:t>
            </w:r>
            <w:r w:rsidRPr="00A21665">
              <w:rPr>
                <w:color w:val="auto"/>
                <w:sz w:val="23"/>
                <w:szCs w:val="23"/>
              </w:rPr>
              <w:t xml:space="preserve"> </w:t>
            </w:r>
          </w:p>
        </w:tc>
        <w:tc>
          <w:tcPr>
            <w:tcW w:w="1763" w:type="dxa"/>
          </w:tcPr>
          <w:p w:rsidR="00A21665" w:rsidRPr="00A21665" w:rsidRDefault="000A4ED2" w:rsidP="000A4ED2">
            <w:pPr>
              <w:pStyle w:val="Default"/>
              <w:ind w:left="720" w:hanging="720"/>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18</w:t>
            </w:r>
          </w:p>
        </w:tc>
      </w:tr>
      <w:tr w:rsidR="00A21665" w:rsidRPr="00A21665" w:rsidTr="00A21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0A4ED2">
            <w:pPr>
              <w:pStyle w:val="Default"/>
              <w:numPr>
                <w:ilvl w:val="0"/>
                <w:numId w:val="15"/>
              </w:numPr>
              <w:rPr>
                <w:color w:val="auto"/>
                <w:sz w:val="23"/>
                <w:szCs w:val="23"/>
              </w:rPr>
            </w:pPr>
            <w:r w:rsidRPr="00A21665">
              <w:rPr>
                <w:color w:val="auto"/>
                <w:sz w:val="23"/>
                <w:szCs w:val="23"/>
              </w:rPr>
              <w:t>letter 4a continue</w:t>
            </w:r>
            <w:r>
              <w:rPr>
                <w:color w:val="auto"/>
                <w:sz w:val="23"/>
                <w:szCs w:val="23"/>
              </w:rPr>
              <w:t xml:space="preserve"> ban following second review</w:t>
            </w:r>
          </w:p>
        </w:tc>
        <w:tc>
          <w:tcPr>
            <w:tcW w:w="1763" w:type="dxa"/>
          </w:tcPr>
          <w:p w:rsidR="00A21665" w:rsidRPr="00A21665" w:rsidRDefault="000A4ED2" w:rsidP="000A4ED2">
            <w:pPr>
              <w:pStyle w:val="Default"/>
              <w:ind w:left="720" w:hanging="720"/>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19</w:t>
            </w:r>
          </w:p>
        </w:tc>
      </w:tr>
      <w:tr w:rsidR="00A21665" w:rsidRPr="00A21665" w:rsidTr="00A21665">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0A4ED2">
            <w:pPr>
              <w:pStyle w:val="Default"/>
              <w:numPr>
                <w:ilvl w:val="0"/>
                <w:numId w:val="15"/>
              </w:numPr>
              <w:rPr>
                <w:color w:val="auto"/>
                <w:sz w:val="23"/>
                <w:szCs w:val="23"/>
              </w:rPr>
            </w:pPr>
            <w:r w:rsidRPr="00A21665">
              <w:rPr>
                <w:color w:val="auto"/>
                <w:sz w:val="23"/>
                <w:szCs w:val="23"/>
              </w:rPr>
              <w:t>letter 4b restore permiss</w:t>
            </w:r>
            <w:r>
              <w:rPr>
                <w:color w:val="auto"/>
                <w:sz w:val="23"/>
                <w:szCs w:val="23"/>
              </w:rPr>
              <w:t>ion following second review</w:t>
            </w:r>
          </w:p>
        </w:tc>
        <w:tc>
          <w:tcPr>
            <w:tcW w:w="1763" w:type="dxa"/>
          </w:tcPr>
          <w:p w:rsidR="00A21665" w:rsidRPr="00A21665" w:rsidRDefault="000A4ED2" w:rsidP="000A4ED2">
            <w:pPr>
              <w:pStyle w:val="Default"/>
              <w:ind w:left="720" w:hanging="720"/>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20</w:t>
            </w:r>
          </w:p>
        </w:tc>
      </w:tr>
      <w:tr w:rsidR="00A21665" w:rsidRPr="00A21665" w:rsidTr="005C2D27">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b w:val="0"/>
                <w:bCs w:val="0"/>
                <w:color w:val="auto"/>
                <w:sz w:val="23"/>
                <w:szCs w:val="23"/>
              </w:rPr>
            </w:pPr>
            <w:r>
              <w:rPr>
                <w:color w:val="auto"/>
                <w:sz w:val="23"/>
                <w:szCs w:val="23"/>
              </w:rPr>
              <w:t xml:space="preserve">Appendix D: </w:t>
            </w:r>
          </w:p>
          <w:p w:rsidR="00A21665" w:rsidRPr="00A21665" w:rsidRDefault="00A21665" w:rsidP="006514BA">
            <w:pPr>
              <w:pStyle w:val="Default"/>
              <w:rPr>
                <w:color w:val="auto"/>
                <w:sz w:val="23"/>
                <w:szCs w:val="23"/>
              </w:rPr>
            </w:pPr>
            <w:r w:rsidRPr="00A21665">
              <w:rPr>
                <w:color w:val="auto"/>
                <w:sz w:val="23"/>
                <w:szCs w:val="23"/>
              </w:rPr>
              <w:t xml:space="preserve">Model incident recording form </w:t>
            </w:r>
          </w:p>
        </w:tc>
        <w:tc>
          <w:tcPr>
            <w:tcW w:w="1763" w:type="dxa"/>
          </w:tcPr>
          <w:p w:rsidR="00A21665" w:rsidRPr="00A21665" w:rsidRDefault="000A4ED2" w:rsidP="006514B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21</w:t>
            </w:r>
          </w:p>
        </w:tc>
      </w:tr>
      <w:tr w:rsidR="00A21665" w:rsidRPr="00A21665" w:rsidTr="005C2D27">
        <w:trPr>
          <w:trHeight w:val="549"/>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b w:val="0"/>
                <w:bCs w:val="0"/>
                <w:color w:val="auto"/>
                <w:sz w:val="23"/>
                <w:szCs w:val="23"/>
              </w:rPr>
            </w:pPr>
            <w:r>
              <w:rPr>
                <w:color w:val="auto"/>
                <w:sz w:val="23"/>
                <w:szCs w:val="23"/>
              </w:rPr>
              <w:t xml:space="preserve">Appendix E: </w:t>
            </w:r>
          </w:p>
          <w:p w:rsidR="00A21665" w:rsidRPr="00A21665" w:rsidRDefault="00A21665" w:rsidP="006514BA">
            <w:pPr>
              <w:pStyle w:val="Default"/>
              <w:rPr>
                <w:color w:val="auto"/>
                <w:sz w:val="23"/>
                <w:szCs w:val="23"/>
              </w:rPr>
            </w:pPr>
            <w:r w:rsidRPr="00A21665">
              <w:rPr>
                <w:color w:val="auto"/>
                <w:sz w:val="23"/>
                <w:szCs w:val="23"/>
              </w:rPr>
              <w:t xml:space="preserve">Dealing with abusive telephone calls </w:t>
            </w:r>
          </w:p>
        </w:tc>
        <w:tc>
          <w:tcPr>
            <w:tcW w:w="1763" w:type="dxa"/>
          </w:tcPr>
          <w:p w:rsidR="00A21665" w:rsidRPr="00A21665" w:rsidRDefault="000A4ED2" w:rsidP="006514BA">
            <w:pPr>
              <w:pStyle w:val="Default"/>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24</w:t>
            </w:r>
          </w:p>
        </w:tc>
      </w:tr>
      <w:tr w:rsidR="00A21665" w:rsidRPr="00A21665" w:rsidTr="005C2D27">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7479" w:type="dxa"/>
          </w:tcPr>
          <w:p w:rsidR="00A21665" w:rsidRPr="00A21665" w:rsidRDefault="00A21665" w:rsidP="006514BA">
            <w:pPr>
              <w:pStyle w:val="Default"/>
              <w:rPr>
                <w:b w:val="0"/>
                <w:bCs w:val="0"/>
                <w:color w:val="auto"/>
                <w:sz w:val="23"/>
                <w:szCs w:val="23"/>
              </w:rPr>
            </w:pPr>
            <w:r>
              <w:rPr>
                <w:color w:val="auto"/>
                <w:sz w:val="23"/>
                <w:szCs w:val="23"/>
              </w:rPr>
              <w:t>Appendix F:</w:t>
            </w:r>
          </w:p>
          <w:p w:rsidR="00A21665" w:rsidRPr="00A21665" w:rsidRDefault="00A21665" w:rsidP="009C61B5">
            <w:pPr>
              <w:pStyle w:val="Default"/>
              <w:rPr>
                <w:color w:val="auto"/>
                <w:sz w:val="23"/>
                <w:szCs w:val="23"/>
              </w:rPr>
            </w:pPr>
            <w:r w:rsidRPr="00A21665">
              <w:rPr>
                <w:color w:val="auto"/>
                <w:sz w:val="23"/>
                <w:szCs w:val="23"/>
              </w:rPr>
              <w:t>Abuse/bu</w:t>
            </w:r>
            <w:r>
              <w:rPr>
                <w:color w:val="auto"/>
                <w:sz w:val="23"/>
                <w:szCs w:val="23"/>
              </w:rPr>
              <w:t xml:space="preserve">llying using cyber technology </w:t>
            </w:r>
            <w:r w:rsidR="009C61B5">
              <w:rPr>
                <w:color w:val="auto"/>
                <w:sz w:val="23"/>
                <w:szCs w:val="23"/>
              </w:rPr>
              <w:t xml:space="preserve">/ e-safety policy summary </w:t>
            </w:r>
          </w:p>
        </w:tc>
        <w:tc>
          <w:tcPr>
            <w:tcW w:w="1763" w:type="dxa"/>
          </w:tcPr>
          <w:p w:rsidR="00A21665" w:rsidRPr="00A21665" w:rsidRDefault="000A4ED2" w:rsidP="006514BA">
            <w:pPr>
              <w:pStyle w:val="Default"/>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25</w:t>
            </w:r>
          </w:p>
        </w:tc>
      </w:tr>
    </w:tbl>
    <w:p w:rsidR="001717C6" w:rsidRDefault="001717C6"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AC7328" w:rsidRDefault="00AC7328" w:rsidP="006514BA">
      <w:pPr>
        <w:pStyle w:val="Default"/>
        <w:rPr>
          <w:color w:val="auto"/>
        </w:rPr>
      </w:pPr>
    </w:p>
    <w:p w:rsidR="001717C6" w:rsidRDefault="001717C6" w:rsidP="006514BA">
      <w:pPr>
        <w:pStyle w:val="Default"/>
        <w:rPr>
          <w:color w:val="auto"/>
          <w:sz w:val="23"/>
          <w:szCs w:val="23"/>
        </w:rPr>
      </w:pPr>
      <w:r>
        <w:rPr>
          <w:b/>
          <w:bCs/>
          <w:color w:val="auto"/>
          <w:sz w:val="28"/>
          <w:szCs w:val="28"/>
        </w:rPr>
        <w:lastRenderedPageBreak/>
        <w:t xml:space="preserve">Introduction </w:t>
      </w:r>
      <w:r w:rsidR="00A21665">
        <w:rPr>
          <w:b/>
          <w:bCs/>
          <w:color w:val="auto"/>
          <w:sz w:val="28"/>
          <w:szCs w:val="28"/>
        </w:rPr>
        <w:t xml:space="preserve">   </w:t>
      </w:r>
      <w:r>
        <w:rPr>
          <w:b/>
          <w:bCs/>
          <w:color w:val="auto"/>
          <w:sz w:val="28"/>
          <w:szCs w:val="28"/>
        </w:rPr>
        <w:t xml:space="preserve">  </w:t>
      </w:r>
      <w:r w:rsidRPr="00A21665">
        <w:rPr>
          <w:bCs/>
          <w:color w:val="auto"/>
          <w:sz w:val="28"/>
          <w:szCs w:val="28"/>
        </w:rPr>
        <w:t xml:space="preserve"> </w:t>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8"/>
          <w:szCs w:val="28"/>
        </w:rPr>
        <w:tab/>
      </w:r>
      <w:r w:rsidR="00A21665">
        <w:rPr>
          <w:bCs/>
          <w:color w:val="auto"/>
          <w:sz w:val="22"/>
          <w:szCs w:val="22"/>
        </w:rPr>
        <w:t xml:space="preserve">           </w:t>
      </w:r>
      <w:r w:rsidR="00A21665" w:rsidRPr="00A21665">
        <w:rPr>
          <w:bCs/>
          <w:color w:val="auto"/>
          <w:sz w:val="23"/>
          <w:szCs w:val="23"/>
        </w:rPr>
        <w:t>T</w:t>
      </w:r>
      <w:r w:rsidRPr="00A21665">
        <w:rPr>
          <w:color w:val="auto"/>
          <w:sz w:val="23"/>
          <w:szCs w:val="23"/>
        </w:rPr>
        <w:t xml:space="preserve">his </w:t>
      </w:r>
      <w:r>
        <w:rPr>
          <w:color w:val="auto"/>
          <w:sz w:val="23"/>
          <w:szCs w:val="23"/>
        </w:rPr>
        <w:t xml:space="preserve">guidance aims to assist headteachers and governing bodies in cases where the behaviour of visitors to the school gives cause for concern. </w:t>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p>
    <w:p w:rsidR="001717C6" w:rsidRDefault="001717C6" w:rsidP="006514BA">
      <w:pPr>
        <w:pStyle w:val="Default"/>
        <w:rPr>
          <w:color w:val="auto"/>
          <w:sz w:val="23"/>
          <w:szCs w:val="23"/>
        </w:rPr>
      </w:pPr>
      <w:r>
        <w:rPr>
          <w:color w:val="auto"/>
          <w:sz w:val="23"/>
          <w:szCs w:val="23"/>
        </w:rPr>
        <w:t xml:space="preserve">In particular, the guidance deals with situations where visitors are being threatening, abusive or aggressive towards other members of the school community. Such behaviour clearly cannot be tolerated. Staff and pupils have a right to expect their school to be a safe place in which to work and learn. This document includes advice on a range of possible measures that can be taken to ensure appropriate protection for schools. </w:t>
      </w:r>
      <w:r w:rsidR="00A21665">
        <w:rPr>
          <w:color w:val="auto"/>
          <w:sz w:val="23"/>
          <w:szCs w:val="23"/>
        </w:rPr>
        <w:tab/>
      </w:r>
      <w:r w:rsidR="00A21665">
        <w:rPr>
          <w:color w:val="auto"/>
          <w:sz w:val="23"/>
          <w:szCs w:val="23"/>
        </w:rPr>
        <w:tab/>
      </w:r>
    </w:p>
    <w:p w:rsidR="001717C6" w:rsidRDefault="001717C6" w:rsidP="006514BA">
      <w:pPr>
        <w:pStyle w:val="Default"/>
        <w:rPr>
          <w:color w:val="auto"/>
          <w:sz w:val="23"/>
          <w:szCs w:val="23"/>
        </w:rPr>
      </w:pPr>
      <w:r>
        <w:rPr>
          <w:color w:val="auto"/>
          <w:sz w:val="23"/>
          <w:szCs w:val="23"/>
        </w:rPr>
        <w:t xml:space="preserve">The </w:t>
      </w:r>
      <w:r w:rsidR="00F15A73">
        <w:rPr>
          <w:color w:val="auto"/>
          <w:sz w:val="23"/>
          <w:szCs w:val="23"/>
        </w:rPr>
        <w:t>City of Cardiff Council</w:t>
      </w:r>
      <w:r>
        <w:rPr>
          <w:color w:val="auto"/>
          <w:sz w:val="23"/>
          <w:szCs w:val="23"/>
        </w:rPr>
        <w:t xml:space="preserve"> advises that schools should have a written policy setting out the behaviour expected of parents/visitors, and the procedures to be followed when a school wishes to restrict a parent’s access to the premises. A model policy (Appendix A) and a poster (Appendix B) are included and clearly specify the expected conduct and behaviour of visitors. </w:t>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p>
    <w:p w:rsidR="001717C6" w:rsidRDefault="001717C6" w:rsidP="006514BA">
      <w:pPr>
        <w:pStyle w:val="Default"/>
        <w:rPr>
          <w:color w:val="auto"/>
          <w:sz w:val="23"/>
          <w:szCs w:val="23"/>
        </w:rPr>
      </w:pPr>
      <w:r>
        <w:rPr>
          <w:color w:val="auto"/>
          <w:sz w:val="23"/>
          <w:szCs w:val="23"/>
        </w:rPr>
        <w:t>In addition, the guidance provides suggestions as to how to deal with difficult or abusive telephone calls and abuse using cyber technology, an increasing area of challenge for schools.</w:t>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Pr>
          <w:color w:val="auto"/>
          <w:sz w:val="23"/>
          <w:szCs w:val="23"/>
        </w:rPr>
        <w:t xml:space="preserve"> </w:t>
      </w:r>
    </w:p>
    <w:p w:rsidR="001717C6" w:rsidRDefault="001717C6" w:rsidP="006514BA">
      <w:pPr>
        <w:pStyle w:val="Default"/>
        <w:rPr>
          <w:color w:val="auto"/>
          <w:sz w:val="23"/>
          <w:szCs w:val="23"/>
        </w:rPr>
      </w:pPr>
      <w:r>
        <w:rPr>
          <w:color w:val="auto"/>
          <w:sz w:val="23"/>
          <w:szCs w:val="23"/>
        </w:rPr>
        <w:t xml:space="preserve">In this guidance, the definition in the Education Act 1996 of the word parent is somewhat extended and includes an individual who has care of the child whether or not s/he is the natural parent or has parental responsibility for the child. This includes step parents. Where an individual does not fall within this broad definition, the principles of this guidance should still be applied (but the wording of the model letters should be amended accordingly). </w:t>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r w:rsidR="00A21665">
        <w:rPr>
          <w:color w:val="auto"/>
          <w:sz w:val="23"/>
          <w:szCs w:val="23"/>
        </w:rPr>
        <w:tab/>
      </w:r>
    </w:p>
    <w:p w:rsidR="001717C6" w:rsidRDefault="001717C6" w:rsidP="006514BA">
      <w:pPr>
        <w:pStyle w:val="Default"/>
        <w:rPr>
          <w:color w:val="auto"/>
          <w:sz w:val="23"/>
          <w:szCs w:val="23"/>
        </w:rPr>
      </w:pPr>
      <w:r>
        <w:rPr>
          <w:color w:val="auto"/>
          <w:sz w:val="23"/>
          <w:szCs w:val="23"/>
        </w:rPr>
        <w:t>Headteachers and school governors are encouraged to make all staff aware of this guidance and also to consider the guidance in relation to their school’s emergency plan.</w:t>
      </w:r>
      <w:r w:rsidR="00A21665">
        <w:rPr>
          <w:color w:val="auto"/>
          <w:sz w:val="23"/>
          <w:szCs w:val="23"/>
        </w:rPr>
        <w:tab/>
      </w:r>
      <w:r>
        <w:rPr>
          <w:color w:val="auto"/>
          <w:sz w:val="23"/>
          <w:szCs w:val="23"/>
        </w:rPr>
        <w:t xml:space="preserve"> </w:t>
      </w:r>
    </w:p>
    <w:p w:rsidR="001717C6" w:rsidRDefault="001717C6" w:rsidP="006514BA">
      <w:pPr>
        <w:pStyle w:val="Default"/>
        <w:rPr>
          <w:color w:val="auto"/>
          <w:sz w:val="23"/>
          <w:szCs w:val="23"/>
        </w:rPr>
      </w:pPr>
      <w:r>
        <w:rPr>
          <w:color w:val="auto"/>
          <w:sz w:val="23"/>
          <w:szCs w:val="23"/>
        </w:rPr>
        <w:t>Schools can obtain further advice and support to manage these challenging situations</w:t>
      </w:r>
      <w:r w:rsidR="00A21665">
        <w:rPr>
          <w:color w:val="auto"/>
          <w:sz w:val="23"/>
          <w:szCs w:val="23"/>
        </w:rPr>
        <w:t xml:space="preserve"> by contacting</w:t>
      </w:r>
      <w:r>
        <w:rPr>
          <w:color w:val="auto"/>
          <w:sz w:val="23"/>
          <w:szCs w:val="23"/>
        </w:rPr>
        <w:t xml:space="preserve">: </w:t>
      </w:r>
    </w:p>
    <w:p w:rsidR="001717C6" w:rsidRDefault="001717C6" w:rsidP="006514BA">
      <w:pPr>
        <w:pStyle w:val="Default"/>
        <w:rPr>
          <w:color w:val="auto"/>
          <w:sz w:val="23"/>
          <w:szCs w:val="23"/>
        </w:rPr>
      </w:pPr>
      <w:r>
        <w:rPr>
          <w:color w:val="auto"/>
          <w:sz w:val="23"/>
          <w:szCs w:val="23"/>
        </w:rPr>
        <w:t xml:space="preserve"> </w:t>
      </w:r>
    </w:p>
    <w:p w:rsidR="0071217B" w:rsidRDefault="00402B95" w:rsidP="006514BA">
      <w:pPr>
        <w:pStyle w:val="Default"/>
        <w:rPr>
          <w:color w:val="auto"/>
        </w:rPr>
      </w:pPr>
      <w:r>
        <w:rPr>
          <w:color w:val="auto"/>
        </w:rPr>
        <w:t>Neil Hardee: Head of Performance, Resources and Services</w:t>
      </w:r>
    </w:p>
    <w:p w:rsidR="00402B95" w:rsidRDefault="00402B95" w:rsidP="006514BA">
      <w:pPr>
        <w:pStyle w:val="Default"/>
        <w:rPr>
          <w:color w:val="auto"/>
        </w:rPr>
      </w:pPr>
      <w:r>
        <w:rPr>
          <w:color w:val="auto"/>
        </w:rPr>
        <w:t xml:space="preserve">Tel: 029 2087 2802 Email: </w:t>
      </w:r>
      <w:hyperlink r:id="rId9" w:history="1">
        <w:r w:rsidRPr="006B4B53">
          <w:rPr>
            <w:rStyle w:val="Hyperlink"/>
          </w:rPr>
          <w:t>n.hardee@cardiff.gov.uk</w:t>
        </w:r>
      </w:hyperlink>
    </w:p>
    <w:p w:rsidR="00402B95" w:rsidRDefault="00402B95" w:rsidP="006514BA">
      <w:pPr>
        <w:pStyle w:val="Default"/>
        <w:rPr>
          <w:color w:val="auto"/>
        </w:rPr>
      </w:pPr>
    </w:p>
    <w:p w:rsidR="00402B95" w:rsidRDefault="00402B95" w:rsidP="006514BA">
      <w:pPr>
        <w:pStyle w:val="Default"/>
        <w:rPr>
          <w:color w:val="auto"/>
        </w:rPr>
      </w:pPr>
      <w:r>
        <w:rPr>
          <w:color w:val="auto"/>
        </w:rPr>
        <w:t>Nathan Willcox: Statutory Obligations Manager</w:t>
      </w:r>
    </w:p>
    <w:p w:rsidR="00402B95" w:rsidRDefault="00402B95" w:rsidP="006514BA">
      <w:pPr>
        <w:pStyle w:val="Default"/>
        <w:rPr>
          <w:color w:val="auto"/>
        </w:rPr>
      </w:pPr>
      <w:r>
        <w:rPr>
          <w:color w:val="auto"/>
        </w:rPr>
        <w:t xml:space="preserve">Tel: 029 2087 3714 Email: </w:t>
      </w:r>
      <w:hyperlink r:id="rId10" w:history="1">
        <w:r w:rsidRPr="006B4B53">
          <w:rPr>
            <w:rStyle w:val="Hyperlink"/>
          </w:rPr>
          <w:t>nwillcox@cardiff.gov.uk</w:t>
        </w:r>
      </w:hyperlink>
    </w:p>
    <w:p w:rsidR="00402B95" w:rsidRDefault="00402B95" w:rsidP="006514BA">
      <w:pPr>
        <w:pStyle w:val="Default"/>
        <w:rPr>
          <w:color w:val="auto"/>
        </w:rPr>
      </w:pPr>
    </w:p>
    <w:p w:rsidR="00402B95" w:rsidRDefault="00402B95" w:rsidP="006514BA">
      <w:pPr>
        <w:pStyle w:val="Default"/>
        <w:rPr>
          <w:color w:val="auto"/>
        </w:rPr>
      </w:pPr>
      <w:r>
        <w:rPr>
          <w:color w:val="auto"/>
        </w:rPr>
        <w:t>Or by emailing educationhs@cardiff.gov.uk</w:t>
      </w:r>
    </w:p>
    <w:p w:rsidR="00F31592" w:rsidRDefault="00F31592" w:rsidP="006514BA">
      <w:pPr>
        <w:pStyle w:val="Default"/>
        <w:rPr>
          <w:b/>
          <w:bCs/>
          <w:color w:val="auto"/>
          <w:sz w:val="28"/>
          <w:szCs w:val="28"/>
        </w:rPr>
      </w:pPr>
    </w:p>
    <w:p w:rsidR="00F31592" w:rsidRDefault="00F31592" w:rsidP="006514BA">
      <w:pPr>
        <w:pStyle w:val="Default"/>
        <w:rPr>
          <w:b/>
          <w:bCs/>
          <w:color w:val="auto"/>
          <w:sz w:val="28"/>
          <w:szCs w:val="28"/>
        </w:rPr>
      </w:pPr>
    </w:p>
    <w:p w:rsidR="00F31592" w:rsidRDefault="00F31592" w:rsidP="006514BA">
      <w:pPr>
        <w:pStyle w:val="Default"/>
        <w:rPr>
          <w:b/>
          <w:bCs/>
          <w:color w:val="auto"/>
          <w:sz w:val="28"/>
          <w:szCs w:val="28"/>
        </w:rPr>
      </w:pPr>
    </w:p>
    <w:p w:rsidR="00F31592" w:rsidRDefault="00F31592" w:rsidP="006514BA">
      <w:pPr>
        <w:pStyle w:val="Default"/>
        <w:rPr>
          <w:b/>
          <w:bCs/>
          <w:color w:val="auto"/>
          <w:sz w:val="28"/>
          <w:szCs w:val="28"/>
        </w:rPr>
      </w:pPr>
    </w:p>
    <w:p w:rsidR="00F31592" w:rsidRDefault="00F31592" w:rsidP="006514BA">
      <w:pPr>
        <w:pStyle w:val="Default"/>
        <w:rPr>
          <w:b/>
          <w:bCs/>
          <w:color w:val="auto"/>
          <w:sz w:val="28"/>
          <w:szCs w:val="28"/>
        </w:rPr>
      </w:pPr>
    </w:p>
    <w:p w:rsidR="00F31592" w:rsidRDefault="00F31592" w:rsidP="006514BA">
      <w:pPr>
        <w:pStyle w:val="Default"/>
        <w:rPr>
          <w:b/>
          <w:bCs/>
          <w:color w:val="auto"/>
          <w:sz w:val="28"/>
          <w:szCs w:val="28"/>
        </w:rPr>
      </w:pPr>
    </w:p>
    <w:p w:rsidR="00F31592" w:rsidRDefault="00F31592" w:rsidP="006514BA">
      <w:pPr>
        <w:pStyle w:val="Default"/>
        <w:rPr>
          <w:b/>
          <w:bCs/>
          <w:color w:val="auto"/>
          <w:sz w:val="28"/>
          <w:szCs w:val="28"/>
        </w:rPr>
      </w:pPr>
    </w:p>
    <w:p w:rsidR="00F31592" w:rsidRDefault="00F31592" w:rsidP="006514BA">
      <w:pPr>
        <w:pStyle w:val="Default"/>
        <w:rPr>
          <w:b/>
          <w:bCs/>
          <w:color w:val="auto"/>
          <w:sz w:val="28"/>
          <w:szCs w:val="28"/>
        </w:rPr>
      </w:pPr>
    </w:p>
    <w:p w:rsidR="00F31592" w:rsidRDefault="00F31592" w:rsidP="006514BA">
      <w:pPr>
        <w:pStyle w:val="Default"/>
        <w:rPr>
          <w:b/>
          <w:bCs/>
          <w:color w:val="auto"/>
          <w:sz w:val="28"/>
          <w:szCs w:val="28"/>
        </w:rPr>
      </w:pPr>
    </w:p>
    <w:p w:rsidR="00F31592" w:rsidRDefault="001717C6" w:rsidP="006514BA">
      <w:pPr>
        <w:pStyle w:val="Default"/>
        <w:rPr>
          <w:color w:val="auto"/>
          <w:sz w:val="28"/>
          <w:szCs w:val="28"/>
        </w:rPr>
      </w:pPr>
      <w:r>
        <w:rPr>
          <w:b/>
          <w:bCs/>
          <w:color w:val="auto"/>
          <w:sz w:val="28"/>
          <w:szCs w:val="28"/>
        </w:rPr>
        <w:t>Risk assessment</w:t>
      </w:r>
      <w:r w:rsidR="00F31592">
        <w:rPr>
          <w:b/>
          <w:bCs/>
          <w:color w:val="auto"/>
          <w:sz w:val="28"/>
          <w:szCs w:val="28"/>
        </w:rPr>
        <w:tab/>
      </w:r>
      <w:r w:rsidR="00F31592">
        <w:rPr>
          <w:b/>
          <w:bCs/>
          <w:color w:val="auto"/>
          <w:sz w:val="28"/>
          <w:szCs w:val="28"/>
        </w:rPr>
        <w:tab/>
      </w:r>
      <w:r w:rsidR="00F31592">
        <w:rPr>
          <w:b/>
          <w:bCs/>
          <w:color w:val="auto"/>
          <w:sz w:val="28"/>
          <w:szCs w:val="28"/>
        </w:rPr>
        <w:tab/>
      </w:r>
      <w:r w:rsidR="00F31592">
        <w:rPr>
          <w:b/>
          <w:bCs/>
          <w:color w:val="auto"/>
          <w:sz w:val="28"/>
          <w:szCs w:val="28"/>
        </w:rPr>
        <w:tab/>
      </w:r>
      <w:r w:rsidR="00F31592">
        <w:rPr>
          <w:b/>
          <w:bCs/>
          <w:color w:val="auto"/>
          <w:sz w:val="28"/>
          <w:szCs w:val="28"/>
        </w:rPr>
        <w:tab/>
      </w:r>
      <w:r w:rsidR="00F31592">
        <w:rPr>
          <w:b/>
          <w:bCs/>
          <w:color w:val="auto"/>
          <w:sz w:val="28"/>
          <w:szCs w:val="28"/>
        </w:rPr>
        <w:tab/>
      </w:r>
      <w:r w:rsidR="00F31592">
        <w:rPr>
          <w:b/>
          <w:bCs/>
          <w:color w:val="auto"/>
          <w:sz w:val="28"/>
          <w:szCs w:val="28"/>
        </w:rPr>
        <w:tab/>
      </w:r>
      <w:r w:rsidR="00F31592">
        <w:rPr>
          <w:b/>
          <w:bCs/>
          <w:color w:val="auto"/>
          <w:sz w:val="28"/>
          <w:szCs w:val="28"/>
        </w:rPr>
        <w:tab/>
      </w:r>
      <w:r w:rsidR="00F31592">
        <w:rPr>
          <w:b/>
          <w:bCs/>
          <w:color w:val="auto"/>
          <w:sz w:val="28"/>
          <w:szCs w:val="28"/>
        </w:rPr>
        <w:tab/>
      </w:r>
      <w:r w:rsidR="00F31592">
        <w:rPr>
          <w:b/>
          <w:bCs/>
          <w:color w:val="auto"/>
          <w:sz w:val="28"/>
          <w:szCs w:val="28"/>
        </w:rPr>
        <w:tab/>
      </w:r>
    </w:p>
    <w:p w:rsidR="001717C6" w:rsidRDefault="001717C6" w:rsidP="006514BA">
      <w:pPr>
        <w:pStyle w:val="Default"/>
        <w:rPr>
          <w:color w:val="auto"/>
          <w:sz w:val="23"/>
          <w:szCs w:val="23"/>
        </w:rPr>
      </w:pPr>
      <w:r>
        <w:rPr>
          <w:color w:val="auto"/>
          <w:sz w:val="23"/>
          <w:szCs w:val="23"/>
        </w:rPr>
        <w:t xml:space="preserve">In the event of a parent behaving in an inappropriate way, each situation will need to be considered individually by the headteacher or a designated member of staff. The following factors should be taken into account as a risk assessment, before deciding on the most appropriate course of action: </w:t>
      </w:r>
    </w:p>
    <w:p w:rsidR="00F31592" w:rsidRDefault="00F31592" w:rsidP="006514BA">
      <w:pPr>
        <w:pStyle w:val="Default"/>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Has the parent been verbally aggressive/threatening/intimidating?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Has the parent been physically aggressive/threatening/intimidating?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What evidence is there? What do witnesses say happened?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Does the parent have a known previous history of aggression/violence? </w:t>
      </w:r>
      <w:r w:rsidRPr="00402B95">
        <w:rPr>
          <w:color w:val="auto"/>
          <w:sz w:val="23"/>
          <w:szCs w:val="23"/>
        </w:rPr>
        <w:t>(Information can only be sought from the police when an official complaint has been made).</w:t>
      </w:r>
      <w:r>
        <w:rPr>
          <w:color w:val="auto"/>
          <w:sz w:val="23"/>
          <w:szCs w:val="23"/>
        </w:rPr>
        <w:t xml:space="preserve">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Do members of the school staff/community feel intimidated by the parent’s behaviour?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Have pupils witnessed aggressive/threatening/intimidating behaviour from the parent?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Have pupils been approached inappropriately by the parent?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Has the parent been abusive to school staff, pupils or visitors?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Has the parent been persistently abusive to school staff, pupils or visitors?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Was the parent provoked in </w:t>
      </w:r>
      <w:r>
        <w:rPr>
          <w:b/>
          <w:bCs/>
          <w:color w:val="auto"/>
          <w:sz w:val="23"/>
          <w:szCs w:val="23"/>
        </w:rPr>
        <w:t xml:space="preserve">any </w:t>
      </w:r>
      <w:r>
        <w:rPr>
          <w:color w:val="auto"/>
          <w:sz w:val="23"/>
          <w:szCs w:val="23"/>
        </w:rPr>
        <w:t xml:space="preserve">way prior to their behaviour and/or does the parent claim to have been provoked? </w:t>
      </w:r>
    </w:p>
    <w:p w:rsidR="00F31592" w:rsidRDefault="00F31592" w:rsidP="006514BA">
      <w:pPr>
        <w:pStyle w:val="Default"/>
        <w:ind w:left="360"/>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Is there evidence of provocation? </w:t>
      </w:r>
    </w:p>
    <w:p w:rsidR="00F31592" w:rsidRDefault="00F31592" w:rsidP="006514BA">
      <w:pPr>
        <w:pStyle w:val="Default"/>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How frequently have the behaviours occurred? </w:t>
      </w:r>
    </w:p>
    <w:p w:rsidR="00F31592" w:rsidRDefault="00F31592" w:rsidP="006514BA">
      <w:pPr>
        <w:pStyle w:val="Default"/>
        <w:rPr>
          <w:color w:val="auto"/>
          <w:sz w:val="23"/>
          <w:szCs w:val="23"/>
        </w:rPr>
      </w:pPr>
    </w:p>
    <w:p w:rsidR="001717C6" w:rsidRDefault="001717C6" w:rsidP="006514BA">
      <w:pPr>
        <w:pStyle w:val="Default"/>
        <w:numPr>
          <w:ilvl w:val="0"/>
          <w:numId w:val="3"/>
        </w:numPr>
        <w:rPr>
          <w:color w:val="auto"/>
          <w:sz w:val="23"/>
          <w:szCs w:val="23"/>
        </w:rPr>
      </w:pPr>
      <w:r>
        <w:rPr>
          <w:color w:val="auto"/>
          <w:sz w:val="23"/>
          <w:szCs w:val="23"/>
        </w:rPr>
        <w:t xml:space="preserve">Is there a risk (low, medium or high) that the behaviour may be repeated? </w:t>
      </w:r>
    </w:p>
    <w:p w:rsidR="001717C6" w:rsidRDefault="001717C6" w:rsidP="006514BA">
      <w:pPr>
        <w:pStyle w:val="Default"/>
        <w:rPr>
          <w:color w:val="auto"/>
          <w:sz w:val="23"/>
          <w:szCs w:val="23"/>
        </w:rPr>
      </w:pPr>
    </w:p>
    <w:p w:rsidR="001717C6" w:rsidRDefault="001717C6" w:rsidP="006514BA">
      <w:pPr>
        <w:pStyle w:val="Default"/>
        <w:rPr>
          <w:color w:val="auto"/>
        </w:rPr>
      </w:pPr>
    </w:p>
    <w:p w:rsidR="006514BA" w:rsidRDefault="006514BA" w:rsidP="006514BA">
      <w:pPr>
        <w:pStyle w:val="Default"/>
        <w:rPr>
          <w:color w:val="auto"/>
        </w:rPr>
      </w:pPr>
      <w:r w:rsidRPr="0039579B">
        <w:rPr>
          <w:color w:val="auto"/>
        </w:rPr>
        <w:t>All incidents where staff feel they are threatened or vulnerable must be</w:t>
      </w:r>
      <w:r w:rsidR="0039579B" w:rsidRPr="0039579B">
        <w:rPr>
          <w:color w:val="auto"/>
        </w:rPr>
        <w:t xml:space="preserve"> completed in full including managers comments and </w:t>
      </w:r>
      <w:r w:rsidRPr="0039579B">
        <w:rPr>
          <w:color w:val="auto"/>
        </w:rPr>
        <w:t xml:space="preserve">reported via the Council Violence at work report </w:t>
      </w:r>
      <w:r w:rsidR="0039579B" w:rsidRPr="0039579B">
        <w:rPr>
          <w:color w:val="auto"/>
        </w:rPr>
        <w:t xml:space="preserve">form </w:t>
      </w:r>
      <w:r w:rsidR="00FE4382">
        <w:rPr>
          <w:color w:val="auto"/>
        </w:rPr>
        <w:t xml:space="preserve">(Appendix D) </w:t>
      </w:r>
      <w:r w:rsidR="0039579B" w:rsidRPr="0039579B">
        <w:rPr>
          <w:color w:val="auto"/>
        </w:rPr>
        <w:t>– this must be returned to:</w:t>
      </w:r>
    </w:p>
    <w:p w:rsidR="0039579B" w:rsidRDefault="0039579B" w:rsidP="006514BA">
      <w:pPr>
        <w:pStyle w:val="Default"/>
        <w:rPr>
          <w:color w:val="auto"/>
        </w:rPr>
      </w:pPr>
      <w:r>
        <w:rPr>
          <w:color w:val="auto"/>
        </w:rPr>
        <w:t>Education Compliance</w:t>
      </w:r>
    </w:p>
    <w:p w:rsidR="0039579B" w:rsidRDefault="0039579B" w:rsidP="006514BA">
      <w:pPr>
        <w:pStyle w:val="Default"/>
        <w:rPr>
          <w:color w:val="auto"/>
        </w:rPr>
      </w:pPr>
      <w:r>
        <w:rPr>
          <w:color w:val="auto"/>
        </w:rPr>
        <w:t>County Hall</w:t>
      </w:r>
    </w:p>
    <w:p w:rsidR="0039579B" w:rsidRDefault="0039579B" w:rsidP="006514BA">
      <w:pPr>
        <w:pStyle w:val="Default"/>
        <w:rPr>
          <w:color w:val="auto"/>
        </w:rPr>
      </w:pPr>
      <w:r>
        <w:rPr>
          <w:color w:val="auto"/>
        </w:rPr>
        <w:t>Cardiff</w:t>
      </w:r>
    </w:p>
    <w:p w:rsidR="0039579B" w:rsidRDefault="0039579B" w:rsidP="006514BA">
      <w:pPr>
        <w:pStyle w:val="Default"/>
        <w:rPr>
          <w:color w:val="auto"/>
        </w:rPr>
      </w:pPr>
      <w:r>
        <w:rPr>
          <w:color w:val="auto"/>
        </w:rPr>
        <w:t>CF10 4UW</w:t>
      </w:r>
    </w:p>
    <w:p w:rsidR="0039579B" w:rsidRDefault="0039579B" w:rsidP="006514BA">
      <w:pPr>
        <w:pStyle w:val="Default"/>
        <w:rPr>
          <w:color w:val="auto"/>
        </w:rPr>
      </w:pPr>
      <w:r>
        <w:rPr>
          <w:color w:val="auto"/>
        </w:rPr>
        <w:t>Or email: educationhs@cardiff.gov.uk</w:t>
      </w:r>
    </w:p>
    <w:p w:rsidR="006514BA" w:rsidRDefault="006514BA" w:rsidP="006514BA">
      <w:pPr>
        <w:pStyle w:val="Default"/>
        <w:rPr>
          <w:color w:val="auto"/>
        </w:rPr>
      </w:pPr>
    </w:p>
    <w:p w:rsidR="00AC7328" w:rsidRDefault="00AC7328" w:rsidP="006514BA">
      <w:pPr>
        <w:pStyle w:val="Default"/>
        <w:rPr>
          <w:color w:val="auto"/>
        </w:rPr>
      </w:pPr>
    </w:p>
    <w:p w:rsidR="001717C6" w:rsidRDefault="001717C6" w:rsidP="006514BA">
      <w:pPr>
        <w:pStyle w:val="Default"/>
        <w:rPr>
          <w:b/>
          <w:bCs/>
          <w:color w:val="auto"/>
          <w:sz w:val="28"/>
          <w:szCs w:val="28"/>
        </w:rPr>
      </w:pPr>
      <w:r>
        <w:rPr>
          <w:b/>
          <w:bCs/>
          <w:color w:val="auto"/>
          <w:sz w:val="28"/>
          <w:szCs w:val="28"/>
        </w:rPr>
        <w:lastRenderedPageBreak/>
        <w:t xml:space="preserve">Options for headteachers </w:t>
      </w:r>
    </w:p>
    <w:p w:rsidR="006514BA" w:rsidRDefault="006514BA"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After evaluating all available information, and any other relevant factors, there are several actions the headteacher may wish to take. These can include: </w:t>
      </w:r>
    </w:p>
    <w:p w:rsidR="006514BA" w:rsidRDefault="006514BA"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Inviting the parent to a meeting to discuss events </w:t>
      </w:r>
    </w:p>
    <w:p w:rsidR="001717C6" w:rsidRDefault="001717C6" w:rsidP="006514BA">
      <w:pPr>
        <w:pStyle w:val="Default"/>
        <w:rPr>
          <w:color w:val="auto"/>
          <w:sz w:val="23"/>
          <w:szCs w:val="23"/>
        </w:rPr>
      </w:pPr>
      <w:r>
        <w:rPr>
          <w:color w:val="auto"/>
          <w:sz w:val="23"/>
          <w:szCs w:val="23"/>
        </w:rPr>
        <w:t xml:space="preserve">This could be helpful where a planned and structured meeting has either not been held before or has previously been productive. A full restorative meeting may be considered, but if it is not safe to bring all the parties together at a meeting, a restorative process can still take place through the exchange of information. The safety and well-being of those attending such a meeting must be carefully considered. It is strongly recommended that members of school staff should be accompanied by at least one other colleague at any such meeting. Consideration should be given to the seating arrangements, and care taken to ensure exits cannot be blocked by a parent who could potentially become aggressive. The main points of discussion and any agreed actions should be noted, and a follow-up letter sent to confirm the school’s expectations and any agreed actions. Some parents may covertly record meetings and then seek to use the information obtained to support their case, and therefore schools should state explicitly that information obtained without permission will not be permissible. </w:t>
      </w:r>
    </w:p>
    <w:p w:rsidR="006514BA" w:rsidRDefault="006514BA"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Clarifying to the parent what is considered acceptable behaviour by the school </w:t>
      </w:r>
    </w:p>
    <w:p w:rsidR="001717C6" w:rsidRDefault="001717C6" w:rsidP="006514BA">
      <w:pPr>
        <w:pStyle w:val="Default"/>
        <w:rPr>
          <w:color w:val="auto"/>
          <w:sz w:val="23"/>
          <w:szCs w:val="23"/>
        </w:rPr>
      </w:pPr>
      <w:r>
        <w:rPr>
          <w:color w:val="auto"/>
          <w:sz w:val="23"/>
          <w:szCs w:val="23"/>
        </w:rPr>
        <w:t xml:space="preserve">In some instances it may be appropriate simply to ensure the parent is clear about behaviour standards expected by the school. This could be explained at a meeting, or by letter, however any verbal explanation should be followed by a written confirmation of the discussion and the standards of behaviour outlined. </w:t>
      </w:r>
    </w:p>
    <w:p w:rsidR="006514BA" w:rsidRDefault="006514BA"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Forming strategies to manage future situations of potential conflict </w:t>
      </w:r>
    </w:p>
    <w:p w:rsidR="001717C6" w:rsidRDefault="001717C6" w:rsidP="006514BA">
      <w:pPr>
        <w:pStyle w:val="Default"/>
        <w:rPr>
          <w:color w:val="auto"/>
          <w:sz w:val="23"/>
          <w:szCs w:val="23"/>
        </w:rPr>
      </w:pPr>
      <w:r>
        <w:rPr>
          <w:color w:val="auto"/>
          <w:sz w:val="23"/>
          <w:szCs w:val="23"/>
        </w:rPr>
        <w:t xml:space="preserve">It is sometimes possible to identify situations of potential conflict and to plan for these in a way that minimises potential risks. For example, where a parent persistently engages in arguments with staff in corridors at the beginning or end of the school day, the parent could be informed that any discussions with school staff must be held by prior appointment. Alternatively, the parent may be asked not to approach the class teacher, but should instead arrange to meet the headteacher (or other member of the senior leadership team), who will deal with their concerns. In more serious cases a further option may be to advise the parent that in future their concerns should be dealt with by written communication. Any such arrangements should be confirmed in writing to the parent. </w:t>
      </w:r>
    </w:p>
    <w:p w:rsidR="006514BA" w:rsidRDefault="006514BA"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Withdrawing permission for the parent to enter the school site and/or buildings </w:t>
      </w:r>
    </w:p>
    <w:p w:rsidR="001717C6" w:rsidRDefault="001717C6" w:rsidP="006514BA">
      <w:pPr>
        <w:pStyle w:val="Default"/>
        <w:rPr>
          <w:b/>
          <w:bCs/>
          <w:color w:val="auto"/>
          <w:sz w:val="23"/>
          <w:szCs w:val="23"/>
        </w:rPr>
      </w:pPr>
      <w:r>
        <w:rPr>
          <w:color w:val="auto"/>
          <w:sz w:val="23"/>
          <w:szCs w:val="23"/>
        </w:rPr>
        <w:t xml:space="preserve">In more serious cases of actual or threatened aggression/violence, or persistent abuse/intimidation, headteachers </w:t>
      </w:r>
      <w:r w:rsidR="004C4E3F">
        <w:rPr>
          <w:color w:val="auto"/>
          <w:sz w:val="23"/>
          <w:szCs w:val="23"/>
        </w:rPr>
        <w:t xml:space="preserve">and governors </w:t>
      </w:r>
      <w:r>
        <w:rPr>
          <w:color w:val="auto"/>
          <w:sz w:val="23"/>
          <w:szCs w:val="23"/>
        </w:rPr>
        <w:t xml:space="preserve">may need to consider whether it is safe for the parent to continue to come onto the school site or enter the buildings. </w:t>
      </w:r>
    </w:p>
    <w:p w:rsidR="006514BA" w:rsidRDefault="006514BA" w:rsidP="006514BA">
      <w:pPr>
        <w:pStyle w:val="Default"/>
        <w:rPr>
          <w:b/>
          <w:bCs/>
          <w:color w:val="auto"/>
          <w:sz w:val="23"/>
          <w:szCs w:val="23"/>
        </w:rPr>
      </w:pPr>
    </w:p>
    <w:p w:rsidR="006514BA" w:rsidRDefault="006514BA" w:rsidP="006514BA">
      <w:pPr>
        <w:pStyle w:val="Default"/>
        <w:rPr>
          <w:color w:val="auto"/>
          <w:sz w:val="23"/>
          <w:szCs w:val="23"/>
        </w:rPr>
      </w:pPr>
    </w:p>
    <w:p w:rsidR="006514BA" w:rsidRDefault="006514BA" w:rsidP="006514BA">
      <w:pPr>
        <w:pStyle w:val="Default"/>
        <w:rPr>
          <w:color w:val="auto"/>
          <w:sz w:val="23"/>
          <w:szCs w:val="23"/>
        </w:rPr>
      </w:pPr>
    </w:p>
    <w:p w:rsidR="00FE4382" w:rsidRDefault="00FE4382" w:rsidP="006514BA">
      <w:pPr>
        <w:pStyle w:val="Default"/>
        <w:rPr>
          <w:color w:val="auto"/>
          <w:sz w:val="23"/>
          <w:szCs w:val="23"/>
        </w:rPr>
      </w:pPr>
    </w:p>
    <w:p w:rsidR="00FE4382" w:rsidRDefault="00FE4382" w:rsidP="006514BA">
      <w:pPr>
        <w:pStyle w:val="Default"/>
        <w:rPr>
          <w:color w:val="auto"/>
          <w:sz w:val="23"/>
          <w:szCs w:val="23"/>
        </w:rPr>
      </w:pPr>
    </w:p>
    <w:p w:rsidR="00FE4382" w:rsidRDefault="00FE4382" w:rsidP="006514BA">
      <w:pPr>
        <w:pStyle w:val="Default"/>
        <w:rPr>
          <w:color w:val="auto"/>
          <w:sz w:val="23"/>
          <w:szCs w:val="23"/>
        </w:rPr>
      </w:pPr>
    </w:p>
    <w:p w:rsidR="006514BA" w:rsidRDefault="006514BA" w:rsidP="006514BA">
      <w:pPr>
        <w:pStyle w:val="Default"/>
        <w:rPr>
          <w:color w:val="auto"/>
          <w:sz w:val="23"/>
          <w:szCs w:val="23"/>
        </w:rPr>
      </w:pPr>
    </w:p>
    <w:p w:rsidR="0039579B" w:rsidRDefault="0039579B" w:rsidP="006514BA">
      <w:pPr>
        <w:pStyle w:val="Default"/>
        <w:rPr>
          <w:color w:val="auto"/>
          <w:sz w:val="23"/>
          <w:szCs w:val="23"/>
        </w:rPr>
      </w:pPr>
    </w:p>
    <w:p w:rsidR="00170759" w:rsidRDefault="00170759" w:rsidP="006514BA">
      <w:pPr>
        <w:pStyle w:val="Default"/>
        <w:rPr>
          <w:color w:val="auto"/>
          <w:sz w:val="23"/>
          <w:szCs w:val="23"/>
        </w:rPr>
      </w:pPr>
    </w:p>
    <w:p w:rsidR="001D347B" w:rsidRDefault="001D347B" w:rsidP="006514BA">
      <w:pPr>
        <w:pStyle w:val="Default"/>
        <w:rPr>
          <w:color w:val="auto"/>
          <w:sz w:val="23"/>
          <w:szCs w:val="23"/>
        </w:rPr>
      </w:pPr>
    </w:p>
    <w:p w:rsidR="001D347B" w:rsidRDefault="001D347B" w:rsidP="006514BA">
      <w:pPr>
        <w:pStyle w:val="Default"/>
        <w:rPr>
          <w:color w:val="auto"/>
          <w:sz w:val="23"/>
          <w:szCs w:val="23"/>
        </w:rPr>
      </w:pPr>
    </w:p>
    <w:p w:rsidR="001717C6" w:rsidRDefault="001717C6" w:rsidP="006514BA">
      <w:pPr>
        <w:pStyle w:val="Default"/>
        <w:rPr>
          <w:color w:val="auto"/>
        </w:rPr>
      </w:pPr>
    </w:p>
    <w:p w:rsidR="001717C6" w:rsidRDefault="001717C6" w:rsidP="006514BA">
      <w:pPr>
        <w:pStyle w:val="Default"/>
        <w:rPr>
          <w:color w:val="auto"/>
          <w:sz w:val="23"/>
          <w:szCs w:val="23"/>
        </w:rPr>
      </w:pPr>
      <w:r>
        <w:rPr>
          <w:color w:val="auto"/>
          <w:sz w:val="23"/>
          <w:szCs w:val="23"/>
        </w:rPr>
        <w:t xml:space="preserve">A legal case in 1999, involving Wandsworth London Borough Council, established: </w:t>
      </w:r>
    </w:p>
    <w:p w:rsidR="007E596C" w:rsidRDefault="007E596C" w:rsidP="006514BA">
      <w:pPr>
        <w:pStyle w:val="Default"/>
        <w:rPr>
          <w:color w:val="auto"/>
          <w:sz w:val="23"/>
          <w:szCs w:val="23"/>
        </w:rPr>
      </w:pPr>
    </w:p>
    <w:p w:rsidR="001717C6" w:rsidRDefault="001717C6" w:rsidP="007E596C">
      <w:pPr>
        <w:pStyle w:val="Default"/>
        <w:spacing w:after="20"/>
        <w:ind w:left="720" w:hanging="720"/>
        <w:rPr>
          <w:color w:val="auto"/>
          <w:sz w:val="23"/>
          <w:szCs w:val="23"/>
        </w:rPr>
      </w:pPr>
      <w:r>
        <w:rPr>
          <w:color w:val="auto"/>
          <w:sz w:val="23"/>
          <w:szCs w:val="23"/>
        </w:rPr>
        <w:t xml:space="preserve">1. That the parent of a school child has a licence to enter the child’s school premises. </w:t>
      </w:r>
    </w:p>
    <w:p w:rsidR="001717C6" w:rsidRDefault="001717C6" w:rsidP="007E596C">
      <w:pPr>
        <w:pStyle w:val="Default"/>
        <w:spacing w:after="20"/>
        <w:ind w:left="284" w:hanging="284"/>
        <w:rPr>
          <w:color w:val="auto"/>
          <w:sz w:val="23"/>
          <w:szCs w:val="23"/>
        </w:rPr>
      </w:pPr>
      <w:r>
        <w:rPr>
          <w:i/>
          <w:iCs/>
          <w:color w:val="auto"/>
          <w:sz w:val="23"/>
          <w:szCs w:val="23"/>
        </w:rPr>
        <w:t xml:space="preserve">2. </w:t>
      </w:r>
      <w:r>
        <w:rPr>
          <w:color w:val="auto"/>
          <w:sz w:val="23"/>
          <w:szCs w:val="23"/>
        </w:rPr>
        <w:t xml:space="preserve">That the licence may be terminated, but that public law requires that the parent must first be given an opportunity to make representations about this. </w:t>
      </w:r>
    </w:p>
    <w:p w:rsidR="001717C6" w:rsidRDefault="001717C6" w:rsidP="007E596C">
      <w:pPr>
        <w:pStyle w:val="Default"/>
        <w:ind w:left="284" w:hanging="284"/>
        <w:rPr>
          <w:color w:val="auto"/>
          <w:sz w:val="23"/>
          <w:szCs w:val="23"/>
        </w:rPr>
      </w:pPr>
      <w:r>
        <w:rPr>
          <w:color w:val="auto"/>
          <w:sz w:val="23"/>
          <w:szCs w:val="23"/>
        </w:rPr>
        <w:t xml:space="preserve">3. That failure to afford an opportunity to make representations would provide a defence against any subsequent proceedings for trespass (if the ban is breached). </w:t>
      </w:r>
    </w:p>
    <w:p w:rsidR="001717C6" w:rsidRDefault="001717C6"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Model letters are attached as </w:t>
      </w:r>
      <w:r>
        <w:rPr>
          <w:b/>
          <w:bCs/>
          <w:color w:val="auto"/>
          <w:sz w:val="23"/>
          <w:szCs w:val="23"/>
        </w:rPr>
        <w:t xml:space="preserve">Appendix C </w:t>
      </w:r>
      <w:r>
        <w:rPr>
          <w:color w:val="auto"/>
          <w:sz w:val="23"/>
          <w:szCs w:val="23"/>
        </w:rPr>
        <w:t xml:space="preserve">to this document, and are provided for headteachers and governors to adapt as necessary.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Calling for police assistance </w:t>
      </w:r>
    </w:p>
    <w:p w:rsidR="001717C6" w:rsidRDefault="001717C6" w:rsidP="006514BA">
      <w:pPr>
        <w:pStyle w:val="Default"/>
        <w:rPr>
          <w:color w:val="auto"/>
          <w:sz w:val="23"/>
          <w:szCs w:val="23"/>
        </w:rPr>
      </w:pPr>
      <w:r>
        <w:rPr>
          <w:color w:val="auto"/>
          <w:sz w:val="23"/>
          <w:szCs w:val="23"/>
        </w:rPr>
        <w:t>In an emergency, police assistance should be sought</w:t>
      </w:r>
      <w:r w:rsidR="001A13D2">
        <w:rPr>
          <w:color w:val="auto"/>
          <w:sz w:val="23"/>
          <w:szCs w:val="23"/>
        </w:rPr>
        <w:t xml:space="preserve"> – if the individual(s) is still on the school site, and staff are feeling threatened, then 999 should be dialled immediately</w:t>
      </w:r>
      <w:r>
        <w:rPr>
          <w:color w:val="auto"/>
          <w:sz w:val="23"/>
          <w:szCs w:val="23"/>
        </w:rPr>
        <w:t>.</w:t>
      </w:r>
      <w:r w:rsidR="00170759">
        <w:rPr>
          <w:color w:val="auto"/>
          <w:sz w:val="23"/>
          <w:szCs w:val="23"/>
        </w:rPr>
        <w:t xml:space="preserve"> </w:t>
      </w:r>
      <w:r>
        <w:rPr>
          <w:color w:val="auto"/>
          <w:sz w:val="23"/>
          <w:szCs w:val="23"/>
        </w:rPr>
        <w:t xml:space="preserve">In cases where a ban is in place but is ignored and the person comes onto the school site, the police should be notified immediately. (Staff will need to be aware of the ban and have agreed procedures in place should the person come onto the school site).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In situations where there is no immediate threat to staff, pupils, other members of the school community or the school’s property, headteacher</w:t>
      </w:r>
      <w:r w:rsidR="0055607D">
        <w:rPr>
          <w:color w:val="auto"/>
          <w:sz w:val="23"/>
          <w:szCs w:val="23"/>
        </w:rPr>
        <w:t>s may still wish to make their L</w:t>
      </w:r>
      <w:r>
        <w:rPr>
          <w:color w:val="auto"/>
          <w:sz w:val="23"/>
          <w:szCs w:val="23"/>
        </w:rPr>
        <w:t>ocal</w:t>
      </w:r>
      <w:r w:rsidR="0055607D">
        <w:rPr>
          <w:color w:val="auto"/>
          <w:sz w:val="23"/>
          <w:szCs w:val="23"/>
        </w:rPr>
        <w:t xml:space="preserve"> Neighbourhood</w:t>
      </w:r>
      <w:r>
        <w:rPr>
          <w:color w:val="auto"/>
          <w:sz w:val="23"/>
          <w:szCs w:val="23"/>
        </w:rPr>
        <w:t xml:space="preserve"> </w:t>
      </w:r>
      <w:r w:rsidR="0055607D">
        <w:rPr>
          <w:color w:val="auto"/>
          <w:sz w:val="23"/>
          <w:szCs w:val="23"/>
        </w:rPr>
        <w:t>Policing</w:t>
      </w:r>
      <w:r w:rsidR="00170759">
        <w:rPr>
          <w:color w:val="auto"/>
          <w:sz w:val="23"/>
          <w:szCs w:val="23"/>
        </w:rPr>
        <w:t xml:space="preserve"> </w:t>
      </w:r>
      <w:r w:rsidR="0055607D">
        <w:rPr>
          <w:color w:val="auto"/>
          <w:sz w:val="23"/>
          <w:szCs w:val="23"/>
        </w:rPr>
        <w:t>team</w:t>
      </w:r>
      <w:r>
        <w:rPr>
          <w:color w:val="auto"/>
          <w:sz w:val="23"/>
          <w:szCs w:val="23"/>
        </w:rPr>
        <w:t xml:space="preserve"> aware of the situation</w:t>
      </w:r>
      <w:r w:rsidR="0055607D">
        <w:rPr>
          <w:color w:val="auto"/>
          <w:sz w:val="23"/>
          <w:szCs w:val="23"/>
        </w:rPr>
        <w:t>. This must be done via 101, where a record of the incident will be made, and the appropriate neighbourhood team supervisor notified. They, in turn will then ensure that the matter is referred to the most suitable resource, for attendance.</w:t>
      </w:r>
      <w:r>
        <w:rPr>
          <w:color w:val="auto"/>
          <w:sz w:val="23"/>
          <w:szCs w:val="23"/>
        </w:rPr>
        <w:t xml:space="preserve"> </w:t>
      </w:r>
    </w:p>
    <w:p w:rsidR="007E596C" w:rsidRDefault="007E596C" w:rsidP="006514BA">
      <w:pPr>
        <w:pStyle w:val="Default"/>
        <w:rPr>
          <w:color w:val="auto"/>
          <w:sz w:val="23"/>
          <w:szCs w:val="23"/>
        </w:rPr>
      </w:pPr>
    </w:p>
    <w:p w:rsidR="001717C6" w:rsidRDefault="001A13D2" w:rsidP="006514BA">
      <w:pPr>
        <w:pStyle w:val="Default"/>
        <w:rPr>
          <w:color w:val="auto"/>
          <w:sz w:val="23"/>
          <w:szCs w:val="23"/>
        </w:rPr>
      </w:pPr>
      <w:r>
        <w:rPr>
          <w:color w:val="auto"/>
          <w:sz w:val="23"/>
          <w:szCs w:val="23"/>
        </w:rPr>
        <w:t>Even once the individual has left site, t</w:t>
      </w:r>
      <w:r w:rsidR="001717C6">
        <w:rPr>
          <w:color w:val="auto"/>
          <w:sz w:val="23"/>
          <w:szCs w:val="23"/>
        </w:rPr>
        <w:t>he police could give consideration to warning the offender of formal action, which m</w:t>
      </w:r>
      <w:r w:rsidR="007E596C">
        <w:rPr>
          <w:color w:val="auto"/>
          <w:sz w:val="23"/>
          <w:szCs w:val="23"/>
        </w:rPr>
        <w:t xml:space="preserve">ay include legal proceedings. </w:t>
      </w:r>
    </w:p>
    <w:p w:rsidR="001717C6" w:rsidRDefault="001717C6"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7E596C" w:rsidRDefault="007E596C" w:rsidP="006514BA">
      <w:pPr>
        <w:pStyle w:val="Default"/>
        <w:rPr>
          <w:color w:val="auto"/>
        </w:rPr>
      </w:pPr>
    </w:p>
    <w:p w:rsidR="000E1A43" w:rsidRDefault="000E1A43" w:rsidP="006514BA">
      <w:pPr>
        <w:pStyle w:val="Default"/>
        <w:rPr>
          <w:color w:val="auto"/>
        </w:rPr>
      </w:pPr>
    </w:p>
    <w:p w:rsidR="007E596C" w:rsidRDefault="001717C6" w:rsidP="006514BA">
      <w:pPr>
        <w:pStyle w:val="Default"/>
        <w:rPr>
          <w:b/>
          <w:bCs/>
          <w:color w:val="auto"/>
          <w:sz w:val="28"/>
          <w:szCs w:val="28"/>
        </w:rPr>
      </w:pPr>
      <w:r>
        <w:rPr>
          <w:b/>
          <w:bCs/>
          <w:color w:val="auto"/>
          <w:sz w:val="28"/>
          <w:szCs w:val="28"/>
        </w:rPr>
        <w:lastRenderedPageBreak/>
        <w:t xml:space="preserve">Legal proceedings </w:t>
      </w:r>
    </w:p>
    <w:p w:rsidR="000E1A43" w:rsidRPr="000E1A43" w:rsidRDefault="000E1A43" w:rsidP="006514BA">
      <w:pPr>
        <w:pStyle w:val="Default"/>
        <w:rPr>
          <w:b/>
          <w:bCs/>
          <w:color w:val="auto"/>
          <w:sz w:val="28"/>
          <w:szCs w:val="28"/>
        </w:rPr>
      </w:pPr>
    </w:p>
    <w:p w:rsidR="001717C6" w:rsidRDefault="001717C6" w:rsidP="006514BA">
      <w:pPr>
        <w:pStyle w:val="Default"/>
        <w:rPr>
          <w:color w:val="auto"/>
          <w:sz w:val="23"/>
          <w:szCs w:val="23"/>
        </w:rPr>
      </w:pPr>
      <w:r>
        <w:rPr>
          <w:color w:val="auto"/>
          <w:sz w:val="23"/>
          <w:szCs w:val="23"/>
        </w:rPr>
        <w:t xml:space="preserve">Where individuals persist in coming onto the school site even when permission to do so has been withdrawn, it is possible for legal proceedings to be pursued. The options include: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Prosecution under section 547 of the Education Act 1996 </w:t>
      </w:r>
    </w:p>
    <w:p w:rsidR="001717C6" w:rsidRDefault="001717C6" w:rsidP="006514BA">
      <w:pPr>
        <w:pStyle w:val="Default"/>
        <w:rPr>
          <w:color w:val="auto"/>
          <w:sz w:val="23"/>
          <w:szCs w:val="23"/>
        </w:rPr>
      </w:pPr>
      <w:r>
        <w:rPr>
          <w:color w:val="auto"/>
          <w:sz w:val="23"/>
          <w:szCs w:val="23"/>
        </w:rPr>
        <w:t xml:space="preserve">This requires substantial evidence to be gathered and presented by the police. Clearly it is not a quick process, and whilst in most cases the threat may prove to be a sufficient deterrent, prosecution can only be seen in the last resort as a punitive measure.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Appropriate behaviour contracts </w:t>
      </w:r>
    </w:p>
    <w:p w:rsidR="0003182A" w:rsidRDefault="001717C6" w:rsidP="0003182A">
      <w:pPr>
        <w:pStyle w:val="Default"/>
        <w:rPr>
          <w:color w:val="auto"/>
          <w:sz w:val="23"/>
          <w:szCs w:val="23"/>
        </w:rPr>
      </w:pPr>
      <w:r>
        <w:rPr>
          <w:color w:val="auto"/>
          <w:sz w:val="23"/>
          <w:szCs w:val="23"/>
        </w:rPr>
        <w:t xml:space="preserve">These are voluntary agreements made between people involved in anti-social behaviour, and the agency/school concerned. They are flexible in terms of content and format, and can be an effective means of encouraging young adults, children and parents to take responsibility for unacceptable behaviour. The person named does not always agree with the contract, but it can be used as evidence at a later stage for an application for an anti-social behaviour </w:t>
      </w:r>
      <w:r w:rsidR="00DF669C">
        <w:rPr>
          <w:color w:val="auto"/>
          <w:sz w:val="23"/>
          <w:szCs w:val="23"/>
        </w:rPr>
        <w:t>Injunction or Community Protection Notice</w:t>
      </w:r>
      <w:r>
        <w:rPr>
          <w:color w:val="auto"/>
          <w:sz w:val="23"/>
          <w:szCs w:val="23"/>
        </w:rPr>
        <w:t xml:space="preserve">. Conditions can be put on the contract, eg not to enter school grounds. </w:t>
      </w:r>
    </w:p>
    <w:p w:rsidR="0003182A" w:rsidRDefault="0003182A" w:rsidP="0003182A">
      <w:pPr>
        <w:pStyle w:val="Default"/>
        <w:rPr>
          <w:color w:val="auto"/>
          <w:sz w:val="23"/>
          <w:szCs w:val="23"/>
        </w:rPr>
      </w:pPr>
    </w:p>
    <w:p w:rsidR="00AB5952" w:rsidRPr="00AB5952" w:rsidRDefault="008628B3" w:rsidP="00AB5952">
      <w:pPr>
        <w:pStyle w:val="NormalWeb"/>
        <w:spacing w:after="0" w:line="240" w:lineRule="auto"/>
        <w:rPr>
          <w:rFonts w:ascii="Arial" w:hAnsi="Arial" w:cs="Arial"/>
          <w:sz w:val="23"/>
          <w:szCs w:val="23"/>
        </w:rPr>
      </w:pPr>
      <w:r w:rsidRPr="00AB5952">
        <w:rPr>
          <w:rFonts w:ascii="Arial" w:hAnsi="Arial" w:cs="Arial"/>
          <w:b/>
          <w:sz w:val="23"/>
          <w:szCs w:val="23"/>
        </w:rPr>
        <w:t>Anti-Social Behaviour Crime and Policing Act 2014</w:t>
      </w:r>
      <w:r w:rsidR="0003182A" w:rsidRPr="00AB5952">
        <w:rPr>
          <w:rFonts w:ascii="Arial" w:hAnsi="Arial" w:cs="Arial"/>
          <w:sz w:val="23"/>
          <w:szCs w:val="23"/>
        </w:rPr>
        <w:t xml:space="preserve"> </w:t>
      </w:r>
    </w:p>
    <w:p w:rsidR="00AB5952" w:rsidRPr="00AB5952" w:rsidRDefault="00AB5952" w:rsidP="00AB5952">
      <w:pPr>
        <w:pStyle w:val="NormalWeb"/>
        <w:spacing w:after="0" w:line="240" w:lineRule="auto"/>
        <w:rPr>
          <w:rFonts w:ascii="Arial" w:eastAsia="Times New Roman" w:hAnsi="Arial" w:cs="Arial"/>
          <w:sz w:val="23"/>
          <w:szCs w:val="23"/>
          <w:lang w:val="en" w:eastAsia="en-GB"/>
        </w:rPr>
      </w:pPr>
      <w:r w:rsidRPr="00AB5952">
        <w:rPr>
          <w:rFonts w:ascii="Arial" w:eastAsia="Times New Roman" w:hAnsi="Arial" w:cs="Arial"/>
          <w:sz w:val="23"/>
          <w:szCs w:val="23"/>
          <w:lang w:val="en" w:eastAsia="en-GB"/>
        </w:rPr>
        <w:t>The focus for the Act was on putting victims first, and the powers are designed to be quicker to implement so that victims get respite from anti-social behaviour faster. The Act set out an absolute possession enabling Councils and Housing Association to evict anti-social tenants already found guilty of ASB.</w:t>
      </w:r>
    </w:p>
    <w:p w:rsidR="00AB5952" w:rsidRPr="00AB5952" w:rsidRDefault="00AB5952" w:rsidP="00AB5952">
      <w:pPr>
        <w:spacing w:before="100" w:beforeAutospacing="1" w:after="0" w:line="240" w:lineRule="auto"/>
        <w:rPr>
          <w:rFonts w:ascii="Arial" w:eastAsia="Times New Roman" w:hAnsi="Arial" w:cs="Arial"/>
          <w:sz w:val="23"/>
          <w:szCs w:val="23"/>
          <w:lang w:val="en" w:eastAsia="en-GB"/>
        </w:rPr>
      </w:pPr>
      <w:r w:rsidRPr="00AB5952">
        <w:rPr>
          <w:rFonts w:ascii="Arial" w:eastAsia="Times New Roman" w:hAnsi="Arial" w:cs="Arial"/>
          <w:sz w:val="23"/>
          <w:szCs w:val="23"/>
          <w:lang w:val="en" w:eastAsia="en-GB"/>
        </w:rPr>
        <w:t>To put victims first, there were also two measures introduced in this Act to enable victims to have their say:</w:t>
      </w:r>
    </w:p>
    <w:p w:rsidR="00AB5952" w:rsidRPr="00AB5952" w:rsidRDefault="00AB5952" w:rsidP="00AB5952">
      <w:pPr>
        <w:numPr>
          <w:ilvl w:val="0"/>
          <w:numId w:val="12"/>
        </w:numPr>
        <w:spacing w:before="100" w:beforeAutospacing="1" w:after="100" w:afterAutospacing="1" w:line="240" w:lineRule="auto"/>
        <w:rPr>
          <w:rFonts w:ascii="Arial" w:eastAsia="Times New Roman" w:hAnsi="Arial" w:cs="Arial"/>
          <w:sz w:val="23"/>
          <w:szCs w:val="23"/>
          <w:lang w:val="en" w:eastAsia="en-GB"/>
        </w:rPr>
      </w:pPr>
      <w:r w:rsidRPr="00AB5952">
        <w:rPr>
          <w:rFonts w:ascii="Arial" w:eastAsia="Times New Roman" w:hAnsi="Arial" w:cs="Arial"/>
          <w:sz w:val="23"/>
          <w:szCs w:val="23"/>
          <w:lang w:val="en" w:eastAsia="en-GB"/>
        </w:rPr>
        <w:t>Community Remedy - whereby victims can have a say in what type of punishment would be appropriate for the offender (e.g. clean up graffiti)</w:t>
      </w:r>
    </w:p>
    <w:p w:rsidR="00AB5952" w:rsidRPr="00AB5952" w:rsidRDefault="00AB5952" w:rsidP="00AB5952">
      <w:pPr>
        <w:numPr>
          <w:ilvl w:val="0"/>
          <w:numId w:val="12"/>
        </w:numPr>
        <w:spacing w:before="100" w:beforeAutospacing="1" w:after="100" w:afterAutospacing="1" w:line="240" w:lineRule="auto"/>
        <w:rPr>
          <w:rFonts w:ascii="Arial" w:eastAsia="Times New Roman" w:hAnsi="Arial" w:cs="Arial"/>
          <w:sz w:val="23"/>
          <w:szCs w:val="23"/>
          <w:lang w:val="en" w:eastAsia="en-GB"/>
        </w:rPr>
      </w:pPr>
      <w:r w:rsidRPr="00AB5952">
        <w:rPr>
          <w:rFonts w:ascii="Arial" w:eastAsia="Times New Roman" w:hAnsi="Arial" w:cs="Arial"/>
          <w:sz w:val="23"/>
          <w:szCs w:val="23"/>
          <w:lang w:val="en" w:eastAsia="en-GB"/>
        </w:rPr>
        <w:t>Anti-Social Behaviour Case Review - also called Community Trigger. A victim can insist on a multi-agency review of their case if they have reported the problem 3 times in the past 6 months and yet the problem has not yet been resolved.</w:t>
      </w:r>
    </w:p>
    <w:p w:rsidR="001717C6" w:rsidRDefault="001717C6" w:rsidP="006514BA">
      <w:pPr>
        <w:pStyle w:val="Default"/>
        <w:rPr>
          <w:color w:val="auto"/>
          <w:sz w:val="23"/>
          <w:szCs w:val="23"/>
        </w:rPr>
      </w:pPr>
      <w:r>
        <w:rPr>
          <w:b/>
          <w:bCs/>
          <w:color w:val="auto"/>
          <w:sz w:val="23"/>
          <w:szCs w:val="23"/>
        </w:rPr>
        <w:t xml:space="preserve">Restraining orders (Protection from Harassment Act 1997) </w:t>
      </w:r>
    </w:p>
    <w:p w:rsidR="001717C6" w:rsidRDefault="001717C6" w:rsidP="006514BA">
      <w:pPr>
        <w:pStyle w:val="Default"/>
        <w:rPr>
          <w:color w:val="auto"/>
          <w:sz w:val="23"/>
          <w:szCs w:val="23"/>
        </w:rPr>
      </w:pPr>
      <w:r>
        <w:rPr>
          <w:color w:val="auto"/>
          <w:sz w:val="23"/>
          <w:szCs w:val="23"/>
        </w:rPr>
        <w:t xml:space="preserve">Section 2 of the Protection from Harassment Act 1997 provides for criminal or civil prosecution, for cases where someone causes alarm or distress to another person on more than two occasions. Section four provides for criminal or civil prosecution where people have been put in fear of violence on at least two occasions. In each case the sanctions include both criminal penalties (fines, imprisonment or community sentences) and a restraining order. These orders are generally quicker and easier to obtain, but are part of a criminal conviction.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Prosecution for criminal damage/assault </w:t>
      </w:r>
    </w:p>
    <w:p w:rsidR="000E1A43" w:rsidRDefault="001717C6" w:rsidP="006514BA">
      <w:pPr>
        <w:pStyle w:val="Default"/>
        <w:rPr>
          <w:color w:val="auto"/>
          <w:sz w:val="23"/>
          <w:szCs w:val="23"/>
        </w:rPr>
      </w:pPr>
      <w:r>
        <w:rPr>
          <w:color w:val="auto"/>
          <w:sz w:val="23"/>
          <w:szCs w:val="23"/>
        </w:rPr>
        <w:t>Prosecutions for causing deliberate damage or injury</w:t>
      </w:r>
      <w:r w:rsidR="0003182A">
        <w:rPr>
          <w:color w:val="auto"/>
          <w:sz w:val="23"/>
          <w:szCs w:val="23"/>
        </w:rPr>
        <w:t xml:space="preserve"> (including Actual Bodily Harm/Grievous Bodily Harm</w:t>
      </w:r>
      <w:r>
        <w:rPr>
          <w:color w:val="auto"/>
          <w:sz w:val="23"/>
          <w:szCs w:val="23"/>
        </w:rPr>
        <w:t xml:space="preserve"> </w:t>
      </w:r>
      <w:r w:rsidR="0003182A">
        <w:rPr>
          <w:color w:val="auto"/>
          <w:sz w:val="23"/>
          <w:szCs w:val="23"/>
        </w:rPr>
        <w:t xml:space="preserve">and wounding pursuant to the Offences </w:t>
      </w:r>
      <w:r w:rsidR="009C61B5">
        <w:rPr>
          <w:color w:val="auto"/>
          <w:sz w:val="23"/>
          <w:szCs w:val="23"/>
        </w:rPr>
        <w:t>A</w:t>
      </w:r>
      <w:r w:rsidR="0003182A">
        <w:rPr>
          <w:color w:val="auto"/>
          <w:sz w:val="23"/>
          <w:szCs w:val="23"/>
        </w:rPr>
        <w:t>gain</w:t>
      </w:r>
      <w:r w:rsidR="009C61B5">
        <w:rPr>
          <w:color w:val="auto"/>
          <w:sz w:val="23"/>
          <w:szCs w:val="23"/>
        </w:rPr>
        <w:t>st the P</w:t>
      </w:r>
      <w:r w:rsidR="0003182A">
        <w:rPr>
          <w:color w:val="auto"/>
          <w:sz w:val="23"/>
          <w:szCs w:val="23"/>
        </w:rPr>
        <w:t xml:space="preserve">erson Act 1861, </w:t>
      </w:r>
      <w:r>
        <w:rPr>
          <w:color w:val="auto"/>
          <w:sz w:val="23"/>
          <w:szCs w:val="23"/>
        </w:rPr>
        <w:t>may occasionally be the most appropriate course of action. If the police are called, the option to make criminal allegations is readily available, and they may arrest suspected offenders there and then. Official allegations should only be made if there is no intention of later withdrawing the complaint. Criminal proceedings can be initiated at a</w:t>
      </w:r>
    </w:p>
    <w:p w:rsidR="001717C6" w:rsidRDefault="001717C6" w:rsidP="006514BA">
      <w:pPr>
        <w:pStyle w:val="Default"/>
        <w:rPr>
          <w:color w:val="auto"/>
          <w:sz w:val="23"/>
          <w:szCs w:val="23"/>
        </w:rPr>
      </w:pPr>
      <w:r>
        <w:rPr>
          <w:color w:val="auto"/>
          <w:sz w:val="23"/>
          <w:szCs w:val="23"/>
        </w:rPr>
        <w:lastRenderedPageBreak/>
        <w:t>later date. All poss</w:t>
      </w:r>
      <w:r w:rsidR="007E596C">
        <w:rPr>
          <w:color w:val="auto"/>
          <w:sz w:val="23"/>
          <w:szCs w:val="23"/>
        </w:rPr>
        <w:t xml:space="preserve">ible steps should be taken to </w:t>
      </w:r>
      <w:r>
        <w:rPr>
          <w:color w:val="auto"/>
          <w:sz w:val="23"/>
          <w:szCs w:val="23"/>
        </w:rPr>
        <w:t xml:space="preserve">prevent the loss of evidence. In particular witnesses should be asked to make a record of exactly what they saw and heard at the earliest opportunity.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sidRPr="00B6406C">
        <w:rPr>
          <w:color w:val="auto"/>
          <w:sz w:val="23"/>
          <w:szCs w:val="23"/>
        </w:rPr>
        <w:t xml:space="preserve">Individual cases should be discussed with the </w:t>
      </w:r>
      <w:r w:rsidR="00F15A73">
        <w:rPr>
          <w:color w:val="auto"/>
          <w:sz w:val="23"/>
          <w:szCs w:val="23"/>
        </w:rPr>
        <w:t xml:space="preserve">Head of </w:t>
      </w:r>
      <w:r w:rsidR="00086367">
        <w:rPr>
          <w:color w:val="auto"/>
          <w:sz w:val="23"/>
          <w:szCs w:val="23"/>
        </w:rPr>
        <w:t>Performance,</w:t>
      </w:r>
      <w:r w:rsidR="00F15A73">
        <w:rPr>
          <w:color w:val="auto"/>
          <w:sz w:val="23"/>
          <w:szCs w:val="23"/>
        </w:rPr>
        <w:t xml:space="preserve"> Resources and Services or the </w:t>
      </w:r>
      <w:r w:rsidR="00B6406C" w:rsidRPr="00B6406C">
        <w:rPr>
          <w:color w:val="auto"/>
          <w:sz w:val="23"/>
          <w:szCs w:val="23"/>
        </w:rPr>
        <w:t>Statutory Obligations Manager</w:t>
      </w:r>
      <w:r w:rsidRPr="00B6406C">
        <w:rPr>
          <w:color w:val="auto"/>
          <w:sz w:val="23"/>
          <w:szCs w:val="23"/>
        </w:rPr>
        <w:t xml:space="preserve">, who will work with headteachers and </w:t>
      </w:r>
      <w:r w:rsidR="00F15A73">
        <w:rPr>
          <w:color w:val="auto"/>
          <w:sz w:val="23"/>
          <w:szCs w:val="23"/>
        </w:rPr>
        <w:t xml:space="preserve">where necessary, </w:t>
      </w:r>
      <w:r w:rsidRPr="00B6406C">
        <w:rPr>
          <w:color w:val="auto"/>
          <w:sz w:val="23"/>
          <w:szCs w:val="23"/>
        </w:rPr>
        <w:t>Legal Services to decide the most appropriate response.</w:t>
      </w:r>
      <w:r>
        <w:rPr>
          <w:color w:val="auto"/>
          <w:sz w:val="23"/>
          <w:szCs w:val="23"/>
        </w:rPr>
        <w:t xml:space="preserve"> </w:t>
      </w:r>
    </w:p>
    <w:p w:rsidR="00B6406C" w:rsidRDefault="00B6406C" w:rsidP="006514BA">
      <w:pPr>
        <w:pStyle w:val="Default"/>
        <w:rPr>
          <w:color w:val="auto"/>
          <w:sz w:val="23"/>
          <w:szCs w:val="23"/>
        </w:rPr>
      </w:pPr>
    </w:p>
    <w:p w:rsidR="007E596C" w:rsidRDefault="001717C6" w:rsidP="006514BA">
      <w:pPr>
        <w:pStyle w:val="Default"/>
        <w:rPr>
          <w:color w:val="auto"/>
          <w:sz w:val="23"/>
          <w:szCs w:val="23"/>
        </w:rPr>
      </w:pPr>
      <w:r>
        <w:rPr>
          <w:color w:val="auto"/>
          <w:sz w:val="23"/>
          <w:szCs w:val="23"/>
        </w:rPr>
        <w:t xml:space="preserve">Whilst the emphasis will usually be on ensuring safety and security of persons and property, and therefore the injunction route is likely to be the most effective deterrent legal action, it does not necessarily guarantee against the behaviour of </w:t>
      </w:r>
      <w:r w:rsidR="007E596C">
        <w:rPr>
          <w:color w:val="auto"/>
          <w:sz w:val="23"/>
          <w:szCs w:val="23"/>
        </w:rPr>
        <w:t xml:space="preserve">the more persistent offender. </w:t>
      </w:r>
    </w:p>
    <w:p w:rsidR="004C4E3F" w:rsidRDefault="004C4E3F" w:rsidP="006514BA">
      <w:pPr>
        <w:pStyle w:val="Default"/>
        <w:rPr>
          <w:b/>
          <w:bCs/>
          <w:color w:val="auto"/>
          <w:sz w:val="23"/>
          <w:szCs w:val="23"/>
        </w:rPr>
      </w:pPr>
    </w:p>
    <w:p w:rsidR="001717C6" w:rsidRPr="00D86457" w:rsidRDefault="001717C6" w:rsidP="006514BA">
      <w:pPr>
        <w:pStyle w:val="Default"/>
        <w:rPr>
          <w:b/>
          <w:bCs/>
          <w:color w:val="auto"/>
          <w:sz w:val="23"/>
          <w:szCs w:val="23"/>
        </w:rPr>
      </w:pPr>
      <w:r w:rsidRPr="00D86457">
        <w:rPr>
          <w:b/>
          <w:bCs/>
          <w:color w:val="auto"/>
          <w:sz w:val="23"/>
          <w:szCs w:val="23"/>
        </w:rPr>
        <w:t xml:space="preserve">Record keeping </w:t>
      </w:r>
    </w:p>
    <w:p w:rsidR="007E596C" w:rsidRDefault="007E596C"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There should be clear and detailed records of all events which must be kept up to date. Any witness statements (where appropriate) and notes of any subsequent meetings held to discuss the events should also be retained. Notes should be signed and dated.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Any physical evidence should be bagged and labelled, and witnesses should be asked to make a record of exactly what they saw and heard at the earliest opportunity.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It is also advisable to ensure that in every case, even where a formal letter is not required, parents receive a written confirmation of the events and the headteacher’s response.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If the police are asked to deal with an incident as a criminal investigation, there are a number of actions that may thwart this process. Witness details should not be made known to suspected offenders or their families. Groups of witnesses or suspects should not be left together, or allowed to discuss what happened, before the police interview them. If in doubt always seek the advice of the police officer first.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A </w:t>
      </w:r>
      <w:r w:rsidR="00086367">
        <w:rPr>
          <w:color w:val="auto"/>
          <w:sz w:val="23"/>
          <w:szCs w:val="23"/>
        </w:rPr>
        <w:t>violent incident report</w:t>
      </w:r>
      <w:r>
        <w:rPr>
          <w:color w:val="auto"/>
          <w:sz w:val="23"/>
          <w:szCs w:val="23"/>
        </w:rPr>
        <w:t xml:space="preserve"> form is attached as </w:t>
      </w:r>
      <w:r>
        <w:rPr>
          <w:b/>
          <w:bCs/>
          <w:color w:val="auto"/>
          <w:sz w:val="23"/>
          <w:szCs w:val="23"/>
        </w:rPr>
        <w:t xml:space="preserve">Appendix D </w:t>
      </w:r>
      <w:r>
        <w:rPr>
          <w:color w:val="auto"/>
          <w:sz w:val="23"/>
          <w:szCs w:val="23"/>
        </w:rPr>
        <w:t xml:space="preserve">to this document, and is provided for headteachers and governors to adapt as necessary. </w:t>
      </w:r>
    </w:p>
    <w:p w:rsidR="007E596C" w:rsidRDefault="007E596C" w:rsidP="006514BA">
      <w:pPr>
        <w:pStyle w:val="Default"/>
        <w:rPr>
          <w:color w:val="auto"/>
          <w:sz w:val="23"/>
          <w:szCs w:val="23"/>
        </w:rPr>
      </w:pPr>
    </w:p>
    <w:p w:rsidR="001717C6" w:rsidRPr="00D86457" w:rsidRDefault="009E08D8" w:rsidP="006514BA">
      <w:pPr>
        <w:pStyle w:val="Default"/>
        <w:rPr>
          <w:b/>
          <w:bCs/>
          <w:color w:val="auto"/>
          <w:sz w:val="23"/>
          <w:szCs w:val="23"/>
        </w:rPr>
      </w:pPr>
      <w:r>
        <w:rPr>
          <w:b/>
          <w:bCs/>
          <w:color w:val="auto"/>
          <w:sz w:val="22"/>
          <w:szCs w:val="22"/>
        </w:rPr>
        <w:t>Support for Employees</w:t>
      </w:r>
    </w:p>
    <w:p w:rsidR="007E596C" w:rsidRDefault="007E596C"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If a member of staff is unfortunate enough to be one of the very small, minority subject to serious physical and/or verbal abuse there are a variety of sources of potential support available to them. </w:t>
      </w:r>
    </w:p>
    <w:p w:rsidR="007E596C" w:rsidRDefault="007E596C"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In such circumstances the immediate and ongoing support of colleagues will be invaluable. </w:t>
      </w:r>
    </w:p>
    <w:p w:rsidR="007E596C" w:rsidRDefault="007E596C" w:rsidP="006514BA">
      <w:pPr>
        <w:pStyle w:val="Default"/>
        <w:rPr>
          <w:color w:val="auto"/>
          <w:sz w:val="23"/>
          <w:szCs w:val="23"/>
        </w:rPr>
      </w:pPr>
    </w:p>
    <w:p w:rsidR="005C004B" w:rsidRPr="005C004B" w:rsidRDefault="005C004B" w:rsidP="005C004B">
      <w:pPr>
        <w:pStyle w:val="Default"/>
        <w:rPr>
          <w:color w:val="auto"/>
          <w:sz w:val="23"/>
          <w:szCs w:val="23"/>
        </w:rPr>
      </w:pPr>
      <w:r w:rsidRPr="005C004B">
        <w:rPr>
          <w:color w:val="auto"/>
          <w:sz w:val="23"/>
          <w:szCs w:val="23"/>
        </w:rPr>
        <w:t xml:space="preserve">All employees will be made aware of the Employee Counselling Service (Telephone number 029 2078 8301) and notices </w:t>
      </w:r>
      <w:r w:rsidRPr="00D86457">
        <w:rPr>
          <w:color w:val="auto"/>
          <w:sz w:val="23"/>
          <w:szCs w:val="23"/>
        </w:rPr>
        <w:t xml:space="preserve">about the Service </w:t>
      </w:r>
      <w:r w:rsidR="000B30AA" w:rsidRPr="00D86457">
        <w:rPr>
          <w:color w:val="auto"/>
          <w:sz w:val="23"/>
          <w:szCs w:val="23"/>
        </w:rPr>
        <w:t>should</w:t>
      </w:r>
      <w:r w:rsidRPr="00D86457">
        <w:rPr>
          <w:color w:val="auto"/>
          <w:sz w:val="23"/>
          <w:szCs w:val="23"/>
        </w:rPr>
        <w:t xml:space="preserve"> be displayed in all Education &amp; </w:t>
      </w:r>
      <w:r w:rsidR="000B30AA" w:rsidRPr="00D86457">
        <w:rPr>
          <w:color w:val="auto"/>
          <w:sz w:val="23"/>
          <w:szCs w:val="23"/>
        </w:rPr>
        <w:t>Lifelong Learning workplaces.</w:t>
      </w:r>
      <w:r w:rsidR="00D86457" w:rsidRPr="00D86457">
        <w:rPr>
          <w:sz w:val="23"/>
          <w:szCs w:val="23"/>
        </w:rPr>
        <w:t xml:space="preserve"> As part of the Council's ongoing commitment to employee Health &amp; Wellbeing</w:t>
      </w:r>
      <w:r w:rsidR="00D86457">
        <w:rPr>
          <w:sz w:val="23"/>
          <w:szCs w:val="23"/>
        </w:rPr>
        <w:t>,</w:t>
      </w:r>
      <w:r w:rsidR="00D86457" w:rsidRPr="00D86457">
        <w:rPr>
          <w:sz w:val="23"/>
          <w:szCs w:val="23"/>
        </w:rPr>
        <w:t xml:space="preserve"> an Employee Assistance Programme has been launched (Carefirst) which is open to everyone, including school based staff and offers confidential telephone access for any personal or work related issue. </w:t>
      </w:r>
      <w:r w:rsidR="00D86457">
        <w:rPr>
          <w:sz w:val="23"/>
          <w:szCs w:val="23"/>
        </w:rPr>
        <w:t xml:space="preserve">Contact Carefirst </w:t>
      </w:r>
      <w:r w:rsidR="00D86457" w:rsidRPr="00D86457">
        <w:rPr>
          <w:sz w:val="23"/>
          <w:szCs w:val="23"/>
        </w:rPr>
        <w:t>24/7 via phone 0800 174319</w:t>
      </w:r>
      <w:r w:rsidR="00D86457">
        <w:rPr>
          <w:sz w:val="23"/>
          <w:szCs w:val="23"/>
        </w:rPr>
        <w:t>.</w:t>
      </w:r>
      <w:r w:rsidR="00D86457">
        <w:rPr>
          <w:sz w:val="19"/>
          <w:szCs w:val="19"/>
        </w:rPr>
        <w:t xml:space="preserve"> </w:t>
      </w:r>
    </w:p>
    <w:p w:rsidR="005C004B" w:rsidRPr="005C004B" w:rsidRDefault="005C004B" w:rsidP="005C004B">
      <w:pPr>
        <w:pStyle w:val="Default"/>
        <w:rPr>
          <w:color w:val="auto"/>
          <w:sz w:val="23"/>
          <w:szCs w:val="23"/>
        </w:rPr>
      </w:pPr>
    </w:p>
    <w:p w:rsidR="005C004B" w:rsidRDefault="005C004B" w:rsidP="005C004B">
      <w:pPr>
        <w:pStyle w:val="Default"/>
        <w:rPr>
          <w:color w:val="auto"/>
          <w:sz w:val="23"/>
          <w:szCs w:val="23"/>
        </w:rPr>
      </w:pPr>
      <w:r w:rsidRPr="005C004B">
        <w:rPr>
          <w:color w:val="auto"/>
          <w:sz w:val="23"/>
          <w:szCs w:val="23"/>
        </w:rPr>
        <w:t>Teaching staff should be alerted to the Teacher Support Line Cymru 08000 855 088, which can provide professional and personal support to teachers in Wales</w:t>
      </w:r>
      <w:r>
        <w:rPr>
          <w:color w:val="auto"/>
          <w:sz w:val="23"/>
          <w:szCs w:val="23"/>
        </w:rPr>
        <w:t>.</w:t>
      </w:r>
    </w:p>
    <w:p w:rsidR="001717C6" w:rsidRDefault="001717C6" w:rsidP="005C004B">
      <w:pPr>
        <w:pStyle w:val="Default"/>
        <w:rPr>
          <w:color w:val="auto"/>
          <w:sz w:val="23"/>
          <w:szCs w:val="23"/>
        </w:rPr>
      </w:pPr>
      <w:r>
        <w:rPr>
          <w:color w:val="auto"/>
          <w:sz w:val="23"/>
          <w:szCs w:val="23"/>
        </w:rPr>
        <w:t xml:space="preserve">The staff associations/trade unions are also likely to be a source of assistance. </w:t>
      </w:r>
    </w:p>
    <w:p w:rsidR="007E596C" w:rsidRDefault="007E596C" w:rsidP="006514BA">
      <w:pPr>
        <w:pStyle w:val="Default"/>
        <w:rPr>
          <w:color w:val="auto"/>
        </w:rPr>
      </w:pPr>
    </w:p>
    <w:p w:rsidR="001717C6" w:rsidRDefault="001717C6" w:rsidP="006514BA">
      <w:pPr>
        <w:pStyle w:val="Default"/>
        <w:rPr>
          <w:b/>
          <w:bCs/>
          <w:color w:val="auto"/>
          <w:sz w:val="28"/>
          <w:szCs w:val="28"/>
        </w:rPr>
      </w:pPr>
      <w:r>
        <w:rPr>
          <w:b/>
          <w:bCs/>
          <w:color w:val="auto"/>
          <w:sz w:val="28"/>
          <w:szCs w:val="28"/>
        </w:rPr>
        <w:t xml:space="preserve">Appendix A </w:t>
      </w:r>
    </w:p>
    <w:p w:rsidR="005C004B" w:rsidRDefault="005C004B" w:rsidP="006514BA">
      <w:pPr>
        <w:pStyle w:val="Default"/>
        <w:rPr>
          <w:color w:val="auto"/>
          <w:sz w:val="28"/>
          <w:szCs w:val="28"/>
        </w:rPr>
      </w:pPr>
    </w:p>
    <w:p w:rsidR="001717C6" w:rsidRDefault="001717C6" w:rsidP="006514BA">
      <w:pPr>
        <w:pStyle w:val="Default"/>
        <w:rPr>
          <w:b/>
          <w:bCs/>
          <w:color w:val="auto"/>
          <w:sz w:val="28"/>
          <w:szCs w:val="28"/>
        </w:rPr>
      </w:pPr>
      <w:r>
        <w:rPr>
          <w:b/>
          <w:bCs/>
          <w:color w:val="auto"/>
          <w:sz w:val="28"/>
          <w:szCs w:val="28"/>
        </w:rPr>
        <w:t xml:space="preserve">Model policy for the expected behaviour of parents/visitors to the school </w:t>
      </w:r>
    </w:p>
    <w:p w:rsidR="005C004B" w:rsidRDefault="005C004B" w:rsidP="006514BA">
      <w:pPr>
        <w:pStyle w:val="Default"/>
        <w:rPr>
          <w:color w:val="auto"/>
          <w:sz w:val="28"/>
          <w:szCs w:val="28"/>
        </w:rPr>
      </w:pPr>
    </w:p>
    <w:p w:rsidR="001717C6" w:rsidRDefault="00B235A1" w:rsidP="006514BA">
      <w:pPr>
        <w:pStyle w:val="Default"/>
        <w:rPr>
          <w:color w:val="auto"/>
          <w:sz w:val="23"/>
          <w:szCs w:val="23"/>
        </w:rPr>
      </w:pPr>
      <w:r>
        <w:rPr>
          <w:color w:val="auto"/>
          <w:sz w:val="23"/>
          <w:szCs w:val="23"/>
        </w:rPr>
        <w:t>S</w:t>
      </w:r>
      <w:r w:rsidR="001717C6">
        <w:rPr>
          <w:color w:val="auto"/>
          <w:sz w:val="23"/>
          <w:szCs w:val="23"/>
        </w:rPr>
        <w:t xml:space="preserve">chools should have a written policy setting out the behaviour expected of parents/visitors on the premises and the procedures that will be followed when the school wishes to restrict a parent’s access to school premises. Schools may find the following wording useful when drawing up their policy: </w:t>
      </w:r>
    </w:p>
    <w:p w:rsidR="005C004B" w:rsidRDefault="005C004B"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We welcome visitors to our school. We will act to ensure it remains a safe place for pupils, staff and all other members of our community. If a parent/carer has concerns we will always listen to them and seek to address them. </w:t>
      </w:r>
    </w:p>
    <w:p w:rsidR="005A7F3A" w:rsidRDefault="001717C6" w:rsidP="006514BA">
      <w:pPr>
        <w:pStyle w:val="Default"/>
        <w:rPr>
          <w:b/>
          <w:bCs/>
          <w:color w:val="auto"/>
          <w:sz w:val="23"/>
          <w:szCs w:val="23"/>
        </w:rPr>
      </w:pPr>
      <w:r>
        <w:rPr>
          <w:b/>
          <w:bCs/>
          <w:color w:val="auto"/>
          <w:sz w:val="23"/>
          <w:szCs w:val="23"/>
        </w:rPr>
        <w:t xml:space="preserve">However, abusive, threatening or violent behaviour will not be tolerated. If such behaviour occurs we will follow the procedures outlined in the </w:t>
      </w:r>
      <w:r w:rsidR="005C004B">
        <w:rPr>
          <w:b/>
          <w:bCs/>
          <w:color w:val="auto"/>
          <w:sz w:val="23"/>
          <w:szCs w:val="23"/>
        </w:rPr>
        <w:t>City of Cardiff</w:t>
      </w:r>
      <w:r>
        <w:rPr>
          <w:b/>
          <w:bCs/>
          <w:color w:val="auto"/>
          <w:sz w:val="23"/>
          <w:szCs w:val="23"/>
        </w:rPr>
        <w:t xml:space="preserve"> Council guidance – ‘Keeping Schools Safe’. </w:t>
      </w:r>
    </w:p>
    <w:p w:rsidR="005A7F3A" w:rsidRDefault="005A7F3A" w:rsidP="006514BA">
      <w:pPr>
        <w:pStyle w:val="Default"/>
        <w:rPr>
          <w:b/>
          <w:bCs/>
          <w:color w:val="auto"/>
          <w:sz w:val="23"/>
          <w:szCs w:val="23"/>
        </w:rPr>
      </w:pPr>
    </w:p>
    <w:p w:rsidR="005C004B" w:rsidRDefault="005C004B"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Schools may also wish to inform parents that no meeting at the school may be electronically recorded without the express permission of all parties, and that information obtained without such permission will not be ad</w:t>
      </w:r>
      <w:r w:rsidR="005A7F3A">
        <w:rPr>
          <w:color w:val="auto"/>
          <w:sz w:val="23"/>
          <w:szCs w:val="23"/>
        </w:rPr>
        <w:t xml:space="preserve">missible in any proceedings. </w:t>
      </w:r>
    </w:p>
    <w:p w:rsidR="001717C6" w:rsidRDefault="001717C6"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6514BA" w:rsidRDefault="006514B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5A7F3A" w:rsidRDefault="005A7F3A" w:rsidP="006514BA">
      <w:pPr>
        <w:pStyle w:val="Default"/>
        <w:rPr>
          <w:color w:val="auto"/>
        </w:rPr>
      </w:pPr>
    </w:p>
    <w:p w:rsidR="000E1A43" w:rsidRDefault="000E1A43" w:rsidP="006514BA">
      <w:pPr>
        <w:pStyle w:val="Default"/>
        <w:rPr>
          <w:color w:val="auto"/>
        </w:rPr>
      </w:pPr>
    </w:p>
    <w:p w:rsidR="001717C6" w:rsidRDefault="001717C6" w:rsidP="006514BA">
      <w:pPr>
        <w:pStyle w:val="Default"/>
        <w:rPr>
          <w:color w:val="auto"/>
          <w:sz w:val="28"/>
          <w:szCs w:val="28"/>
        </w:rPr>
      </w:pPr>
      <w:r>
        <w:rPr>
          <w:b/>
          <w:bCs/>
          <w:color w:val="auto"/>
          <w:sz w:val="28"/>
          <w:szCs w:val="28"/>
        </w:rPr>
        <w:lastRenderedPageBreak/>
        <w:t xml:space="preserve">Appendix B </w:t>
      </w:r>
    </w:p>
    <w:p w:rsidR="000B094C" w:rsidRDefault="000B094C" w:rsidP="006514BA">
      <w:pPr>
        <w:pStyle w:val="Default"/>
        <w:rPr>
          <w:b/>
          <w:bCs/>
          <w:color w:val="auto"/>
          <w:sz w:val="28"/>
          <w:szCs w:val="28"/>
        </w:rPr>
      </w:pPr>
    </w:p>
    <w:p w:rsidR="001717C6" w:rsidRDefault="000B094C" w:rsidP="006514BA">
      <w:pPr>
        <w:pStyle w:val="Default"/>
        <w:rPr>
          <w:color w:val="auto"/>
          <w:sz w:val="28"/>
          <w:szCs w:val="28"/>
        </w:rPr>
      </w:pPr>
      <w:r>
        <w:rPr>
          <w:b/>
          <w:bCs/>
          <w:noProof/>
          <w:color w:val="auto"/>
          <w:sz w:val="28"/>
          <w:szCs w:val="28"/>
          <w:lang w:eastAsia="en-GB"/>
        </w:rPr>
        <w:drawing>
          <wp:inline distT="0" distB="0" distL="0" distR="0" wp14:anchorId="60AED6C9" wp14:editId="2E72D3DB">
            <wp:extent cx="885825" cy="8382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5825" cy="838200"/>
                    </a:xfrm>
                    <a:prstGeom prst="rect">
                      <a:avLst/>
                    </a:prstGeom>
                    <a:noFill/>
                  </pic:spPr>
                </pic:pic>
              </a:graphicData>
            </a:graphic>
          </wp:inline>
        </w:drawing>
      </w:r>
      <w:r>
        <w:rPr>
          <w:b/>
          <w:bCs/>
          <w:color w:val="auto"/>
          <w:sz w:val="28"/>
          <w:szCs w:val="28"/>
        </w:rPr>
        <w:tab/>
      </w:r>
      <w:r>
        <w:rPr>
          <w:b/>
          <w:bCs/>
          <w:color w:val="auto"/>
          <w:sz w:val="28"/>
          <w:szCs w:val="28"/>
        </w:rPr>
        <w:tab/>
      </w:r>
      <w:r>
        <w:rPr>
          <w:b/>
          <w:bCs/>
          <w:color w:val="auto"/>
          <w:sz w:val="28"/>
          <w:szCs w:val="28"/>
        </w:rPr>
        <w:tab/>
      </w:r>
      <w:r>
        <w:rPr>
          <w:b/>
          <w:bCs/>
          <w:color w:val="auto"/>
          <w:sz w:val="28"/>
          <w:szCs w:val="28"/>
        </w:rPr>
        <w:tab/>
      </w:r>
      <w:r>
        <w:rPr>
          <w:b/>
          <w:bCs/>
          <w:color w:val="auto"/>
          <w:sz w:val="28"/>
          <w:szCs w:val="28"/>
        </w:rPr>
        <w:tab/>
      </w:r>
      <w:r>
        <w:rPr>
          <w:b/>
          <w:bCs/>
          <w:color w:val="auto"/>
          <w:sz w:val="28"/>
          <w:szCs w:val="28"/>
        </w:rPr>
        <w:tab/>
      </w:r>
      <w:r>
        <w:rPr>
          <w:b/>
          <w:bCs/>
          <w:color w:val="auto"/>
          <w:sz w:val="28"/>
          <w:szCs w:val="28"/>
        </w:rPr>
        <w:tab/>
      </w:r>
      <w:r>
        <w:rPr>
          <w:b/>
          <w:bCs/>
          <w:color w:val="auto"/>
          <w:sz w:val="28"/>
          <w:szCs w:val="28"/>
        </w:rPr>
        <w:tab/>
      </w:r>
      <w:r w:rsidR="001717C6">
        <w:rPr>
          <w:b/>
          <w:bCs/>
          <w:color w:val="auto"/>
          <w:sz w:val="28"/>
          <w:szCs w:val="28"/>
        </w:rPr>
        <w:t xml:space="preserve">(add school logo) </w:t>
      </w:r>
    </w:p>
    <w:p w:rsidR="001717C6" w:rsidRDefault="001717C6" w:rsidP="006514BA">
      <w:pPr>
        <w:pStyle w:val="Default"/>
        <w:rPr>
          <w:color w:val="auto"/>
          <w:sz w:val="48"/>
          <w:szCs w:val="48"/>
        </w:rPr>
      </w:pPr>
      <w:r>
        <w:rPr>
          <w:b/>
          <w:bCs/>
          <w:color w:val="auto"/>
          <w:sz w:val="48"/>
          <w:szCs w:val="48"/>
        </w:rPr>
        <w:t xml:space="preserve">We welcome visitors to our school. </w:t>
      </w:r>
    </w:p>
    <w:p w:rsidR="001717C6" w:rsidRDefault="001717C6" w:rsidP="006514BA">
      <w:pPr>
        <w:pStyle w:val="Default"/>
        <w:rPr>
          <w:color w:val="auto"/>
          <w:sz w:val="48"/>
          <w:szCs w:val="48"/>
        </w:rPr>
      </w:pPr>
      <w:r>
        <w:rPr>
          <w:b/>
          <w:bCs/>
          <w:color w:val="auto"/>
          <w:sz w:val="48"/>
          <w:szCs w:val="48"/>
        </w:rPr>
        <w:t xml:space="preserve">We will act to ensure it remains a safe place for pupils, staff and all other members of our community. </w:t>
      </w:r>
    </w:p>
    <w:p w:rsidR="001717C6" w:rsidRDefault="001717C6" w:rsidP="006514BA">
      <w:pPr>
        <w:pStyle w:val="Default"/>
        <w:rPr>
          <w:color w:val="auto"/>
          <w:sz w:val="48"/>
          <w:szCs w:val="48"/>
        </w:rPr>
      </w:pPr>
      <w:r>
        <w:rPr>
          <w:b/>
          <w:bCs/>
          <w:color w:val="auto"/>
          <w:sz w:val="48"/>
          <w:szCs w:val="48"/>
        </w:rPr>
        <w:t xml:space="preserve">If you have concerns we will always listen to them and seek to address them. </w:t>
      </w:r>
    </w:p>
    <w:p w:rsidR="001717C6" w:rsidRDefault="001717C6" w:rsidP="006514BA">
      <w:pPr>
        <w:pStyle w:val="Default"/>
        <w:rPr>
          <w:color w:val="auto"/>
          <w:sz w:val="48"/>
          <w:szCs w:val="48"/>
        </w:rPr>
      </w:pPr>
      <w:r>
        <w:rPr>
          <w:b/>
          <w:bCs/>
          <w:color w:val="auto"/>
          <w:sz w:val="48"/>
          <w:szCs w:val="48"/>
        </w:rPr>
        <w:t xml:space="preserve">Please be aware, however, that abusive, threatening or violent behaviour will not be tolerated in this school. </w:t>
      </w:r>
    </w:p>
    <w:p w:rsidR="001717C6" w:rsidRDefault="001717C6" w:rsidP="006514BA">
      <w:pPr>
        <w:pStyle w:val="Default"/>
        <w:rPr>
          <w:color w:val="auto"/>
          <w:sz w:val="23"/>
          <w:szCs w:val="23"/>
        </w:rPr>
      </w:pPr>
      <w:r>
        <w:rPr>
          <w:b/>
          <w:bCs/>
          <w:color w:val="auto"/>
          <w:sz w:val="48"/>
          <w:szCs w:val="48"/>
        </w:rPr>
        <w:t xml:space="preserve">Visitors behaving in this way are likely to be removed from the premises and prosecuted. </w:t>
      </w:r>
    </w:p>
    <w:p w:rsidR="005A7F3A" w:rsidRDefault="005A7F3A" w:rsidP="006514BA">
      <w:pPr>
        <w:pStyle w:val="Default"/>
        <w:rPr>
          <w:color w:val="auto"/>
          <w:sz w:val="23"/>
          <w:szCs w:val="23"/>
        </w:rPr>
      </w:pPr>
    </w:p>
    <w:p w:rsidR="005A7F3A" w:rsidRDefault="005A7F3A" w:rsidP="006514BA">
      <w:pPr>
        <w:pStyle w:val="Default"/>
        <w:rPr>
          <w:color w:val="auto"/>
          <w:sz w:val="23"/>
          <w:szCs w:val="23"/>
        </w:rPr>
      </w:pPr>
    </w:p>
    <w:p w:rsidR="00E333C4" w:rsidRDefault="00E333C4" w:rsidP="006514BA">
      <w:pPr>
        <w:pStyle w:val="Default"/>
        <w:rPr>
          <w:color w:val="auto"/>
          <w:sz w:val="23"/>
          <w:szCs w:val="23"/>
        </w:rPr>
      </w:pPr>
    </w:p>
    <w:p w:rsidR="00E333C4" w:rsidRDefault="00E333C4" w:rsidP="006514BA">
      <w:pPr>
        <w:pStyle w:val="Default"/>
        <w:rPr>
          <w:color w:val="auto"/>
          <w:sz w:val="23"/>
          <w:szCs w:val="23"/>
        </w:rPr>
      </w:pPr>
    </w:p>
    <w:p w:rsidR="00E333C4" w:rsidRDefault="00E333C4" w:rsidP="006514BA">
      <w:pPr>
        <w:pStyle w:val="Default"/>
        <w:rPr>
          <w:color w:val="auto"/>
          <w:sz w:val="23"/>
          <w:szCs w:val="23"/>
        </w:rPr>
      </w:pPr>
    </w:p>
    <w:p w:rsidR="005A7F3A" w:rsidRDefault="005A7F3A" w:rsidP="006514BA">
      <w:pPr>
        <w:pStyle w:val="Default"/>
        <w:rPr>
          <w:color w:val="auto"/>
          <w:sz w:val="23"/>
          <w:szCs w:val="23"/>
        </w:rPr>
      </w:pPr>
    </w:p>
    <w:p w:rsidR="0055607D" w:rsidRDefault="0055607D" w:rsidP="00AE4979">
      <w:pPr>
        <w:pStyle w:val="Default"/>
        <w:rPr>
          <w:color w:val="auto"/>
          <w:sz w:val="23"/>
          <w:szCs w:val="23"/>
        </w:rPr>
      </w:pPr>
    </w:p>
    <w:p w:rsidR="00AE4979" w:rsidRDefault="00AE4979" w:rsidP="00AE4979">
      <w:pPr>
        <w:pStyle w:val="Default"/>
        <w:rPr>
          <w:color w:val="auto"/>
          <w:sz w:val="23"/>
          <w:szCs w:val="23"/>
        </w:rPr>
      </w:pPr>
    </w:p>
    <w:p w:rsidR="000E1A43" w:rsidRDefault="00AE4979" w:rsidP="006514BA">
      <w:pPr>
        <w:pStyle w:val="Default"/>
        <w:rPr>
          <w:color w:val="auto"/>
          <w:sz w:val="23"/>
          <w:szCs w:val="23"/>
        </w:rPr>
      </w:pPr>
      <w:r>
        <w:rPr>
          <w:noProof/>
          <w:color w:val="1F497D"/>
          <w:sz w:val="20"/>
          <w:szCs w:val="20"/>
          <w:lang w:eastAsia="en-GB"/>
        </w:rPr>
        <w:drawing>
          <wp:inline distT="0" distB="0" distL="0" distR="0" wp14:anchorId="523E8D5E" wp14:editId="44C230B5">
            <wp:extent cx="1562735" cy="775970"/>
            <wp:effectExtent l="0" t="0" r="0" b="5080"/>
            <wp:docPr id="292" name="Picture 1" descr="CSC-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C-Logo-gif"/>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562735" cy="775970"/>
                    </a:xfrm>
                    <a:prstGeom prst="rect">
                      <a:avLst/>
                    </a:prstGeom>
                    <a:noFill/>
                    <a:ln>
                      <a:noFill/>
                    </a:ln>
                  </pic:spPr>
                </pic:pic>
              </a:graphicData>
            </a:graphic>
          </wp:inline>
        </w:drawing>
      </w:r>
      <w:r w:rsidR="007221D7">
        <w:rPr>
          <w:color w:val="auto"/>
          <w:sz w:val="23"/>
          <w:szCs w:val="23"/>
        </w:rPr>
        <w:tab/>
      </w:r>
      <w:r w:rsidR="007221D7">
        <w:rPr>
          <w:color w:val="auto"/>
          <w:sz w:val="23"/>
          <w:szCs w:val="23"/>
        </w:rPr>
        <w:tab/>
      </w:r>
      <w:r w:rsidR="007221D7">
        <w:rPr>
          <w:color w:val="auto"/>
          <w:sz w:val="23"/>
          <w:szCs w:val="23"/>
        </w:rPr>
        <w:tab/>
      </w:r>
      <w:r w:rsidR="007221D7">
        <w:rPr>
          <w:color w:val="auto"/>
          <w:sz w:val="23"/>
          <w:szCs w:val="23"/>
        </w:rPr>
        <w:tab/>
      </w:r>
      <w:r w:rsidR="007221D7">
        <w:rPr>
          <w:color w:val="auto"/>
          <w:sz w:val="23"/>
          <w:szCs w:val="23"/>
        </w:rPr>
        <w:tab/>
      </w:r>
      <w:r w:rsidR="005A2C21">
        <w:rPr>
          <w:i/>
          <w:iCs/>
          <w:noProof/>
          <w:color w:val="002060"/>
          <w:lang w:eastAsia="en-GB"/>
        </w:rPr>
        <w:drawing>
          <wp:inline distT="0" distB="0" distL="0" distR="0">
            <wp:extent cx="931735" cy="1179830"/>
            <wp:effectExtent l="0" t="0" r="1905" b="1270"/>
            <wp:docPr id="288" name="Picture 288" descr="Crest New Author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New Authorise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937602" cy="1187259"/>
                    </a:xfrm>
                    <a:prstGeom prst="rect">
                      <a:avLst/>
                    </a:prstGeom>
                    <a:noFill/>
                    <a:ln>
                      <a:noFill/>
                    </a:ln>
                  </pic:spPr>
                </pic:pic>
              </a:graphicData>
            </a:graphic>
          </wp:inline>
        </w:drawing>
      </w:r>
    </w:p>
    <w:p w:rsidR="001717C6" w:rsidRPr="000E1A43" w:rsidRDefault="001717C6" w:rsidP="006514BA">
      <w:pPr>
        <w:pStyle w:val="Default"/>
        <w:rPr>
          <w:color w:val="auto"/>
          <w:sz w:val="23"/>
          <w:szCs w:val="23"/>
        </w:rPr>
      </w:pPr>
      <w:r>
        <w:rPr>
          <w:b/>
          <w:bCs/>
          <w:color w:val="auto"/>
          <w:sz w:val="28"/>
          <w:szCs w:val="28"/>
        </w:rPr>
        <w:lastRenderedPageBreak/>
        <w:t xml:space="preserve">Appendix C </w:t>
      </w:r>
    </w:p>
    <w:p w:rsidR="005A7F3A" w:rsidRDefault="005A7F3A" w:rsidP="006514BA">
      <w:pPr>
        <w:pStyle w:val="Default"/>
        <w:rPr>
          <w:color w:val="auto"/>
          <w:sz w:val="28"/>
          <w:szCs w:val="28"/>
        </w:rPr>
      </w:pPr>
    </w:p>
    <w:p w:rsidR="005A7F3A" w:rsidRDefault="001717C6" w:rsidP="006514BA">
      <w:pPr>
        <w:pStyle w:val="Default"/>
        <w:rPr>
          <w:b/>
          <w:bCs/>
          <w:color w:val="auto"/>
          <w:sz w:val="28"/>
          <w:szCs w:val="28"/>
        </w:rPr>
      </w:pPr>
      <w:r>
        <w:rPr>
          <w:b/>
          <w:bCs/>
          <w:color w:val="auto"/>
          <w:sz w:val="28"/>
          <w:szCs w:val="28"/>
        </w:rPr>
        <w:t>Model letters</w:t>
      </w:r>
    </w:p>
    <w:p w:rsidR="001717C6" w:rsidRDefault="001717C6" w:rsidP="006514BA">
      <w:pPr>
        <w:pStyle w:val="Default"/>
        <w:rPr>
          <w:color w:val="auto"/>
          <w:sz w:val="28"/>
          <w:szCs w:val="28"/>
        </w:rPr>
      </w:pPr>
      <w:r>
        <w:rPr>
          <w:b/>
          <w:bCs/>
          <w:color w:val="auto"/>
          <w:sz w:val="28"/>
          <w:szCs w:val="28"/>
        </w:rPr>
        <w:t xml:space="preserve"> </w:t>
      </w:r>
    </w:p>
    <w:p w:rsidR="001717C6" w:rsidRDefault="001717C6" w:rsidP="006514BA">
      <w:pPr>
        <w:pStyle w:val="Default"/>
        <w:rPr>
          <w:b/>
          <w:bCs/>
          <w:color w:val="auto"/>
          <w:sz w:val="23"/>
          <w:szCs w:val="23"/>
        </w:rPr>
      </w:pPr>
      <w:r>
        <w:rPr>
          <w:b/>
          <w:bCs/>
          <w:color w:val="auto"/>
          <w:sz w:val="23"/>
          <w:szCs w:val="23"/>
        </w:rPr>
        <w:t>Model letter 1</w:t>
      </w:r>
      <w:r w:rsidR="000A4ED2">
        <w:rPr>
          <w:b/>
          <w:bCs/>
          <w:color w:val="auto"/>
          <w:sz w:val="23"/>
          <w:szCs w:val="23"/>
        </w:rPr>
        <w:t>a</w:t>
      </w:r>
      <w:r>
        <w:rPr>
          <w:b/>
          <w:bCs/>
          <w:color w:val="auto"/>
          <w:sz w:val="23"/>
          <w:szCs w:val="23"/>
        </w:rPr>
        <w:t xml:space="preserve">: </w:t>
      </w:r>
    </w:p>
    <w:p w:rsidR="000A4ED2" w:rsidRDefault="000A4ED2" w:rsidP="006514BA">
      <w:pPr>
        <w:pStyle w:val="Default"/>
        <w:rPr>
          <w:sz w:val="23"/>
          <w:szCs w:val="23"/>
        </w:rPr>
      </w:pPr>
      <w:r w:rsidRPr="000A4ED2">
        <w:rPr>
          <w:bCs/>
          <w:color w:val="auto"/>
          <w:sz w:val="23"/>
          <w:szCs w:val="23"/>
        </w:rPr>
        <w:t>This is a re-iteration and reminder to all th</w:t>
      </w:r>
      <w:r w:rsidR="00606393">
        <w:rPr>
          <w:bCs/>
          <w:color w:val="auto"/>
          <w:sz w:val="23"/>
          <w:szCs w:val="23"/>
        </w:rPr>
        <w:t>ose coming to the school site of</w:t>
      </w:r>
      <w:r w:rsidRPr="000A4ED2">
        <w:rPr>
          <w:bCs/>
          <w:color w:val="auto"/>
          <w:sz w:val="23"/>
          <w:szCs w:val="23"/>
        </w:rPr>
        <w:t xml:space="preserve"> their expected behaviour and conduct, with a </w:t>
      </w:r>
      <w:r w:rsidR="00606393">
        <w:rPr>
          <w:bCs/>
          <w:color w:val="auto"/>
          <w:sz w:val="23"/>
          <w:szCs w:val="23"/>
        </w:rPr>
        <w:t>statement</w:t>
      </w:r>
      <w:r w:rsidRPr="000A4ED2">
        <w:rPr>
          <w:bCs/>
          <w:color w:val="auto"/>
          <w:sz w:val="23"/>
          <w:szCs w:val="23"/>
        </w:rPr>
        <w:t xml:space="preserve"> that </w:t>
      </w:r>
      <w:r w:rsidRPr="000A4ED2">
        <w:rPr>
          <w:sz w:val="23"/>
          <w:szCs w:val="23"/>
        </w:rPr>
        <w:t xml:space="preserve">abusive, threatening or violent behaviour will not be tolerated in this school – this can include incidents of </w:t>
      </w:r>
      <w:r w:rsidR="00606393">
        <w:rPr>
          <w:sz w:val="23"/>
          <w:szCs w:val="23"/>
        </w:rPr>
        <w:t>‘</w:t>
      </w:r>
      <w:r w:rsidRPr="000A4ED2">
        <w:rPr>
          <w:sz w:val="23"/>
          <w:szCs w:val="23"/>
        </w:rPr>
        <w:t>parent on parent</w:t>
      </w:r>
      <w:r w:rsidR="00606393">
        <w:rPr>
          <w:sz w:val="23"/>
          <w:szCs w:val="23"/>
        </w:rPr>
        <w:t>’</w:t>
      </w:r>
      <w:r w:rsidRPr="000A4ED2">
        <w:rPr>
          <w:sz w:val="23"/>
          <w:szCs w:val="23"/>
        </w:rPr>
        <w:t xml:space="preserve"> violent behaviour</w:t>
      </w:r>
      <w:r w:rsidR="00A0208A">
        <w:rPr>
          <w:sz w:val="23"/>
          <w:szCs w:val="23"/>
        </w:rPr>
        <w:t>.</w:t>
      </w:r>
    </w:p>
    <w:p w:rsidR="0055607D" w:rsidRPr="000A4ED2" w:rsidRDefault="0055607D" w:rsidP="006514BA">
      <w:pPr>
        <w:pStyle w:val="Default"/>
        <w:rPr>
          <w:sz w:val="23"/>
          <w:szCs w:val="23"/>
        </w:rPr>
      </w:pPr>
    </w:p>
    <w:p w:rsidR="000A4ED2" w:rsidRPr="000A4ED2" w:rsidRDefault="000A4ED2" w:rsidP="006514BA">
      <w:pPr>
        <w:pStyle w:val="Default"/>
        <w:rPr>
          <w:b/>
          <w:color w:val="auto"/>
          <w:sz w:val="23"/>
          <w:szCs w:val="23"/>
        </w:rPr>
      </w:pPr>
      <w:r w:rsidRPr="000A4ED2">
        <w:rPr>
          <w:b/>
          <w:sz w:val="23"/>
          <w:szCs w:val="23"/>
        </w:rPr>
        <w:t>Model letter 1b</w:t>
      </w:r>
      <w:r>
        <w:rPr>
          <w:b/>
          <w:sz w:val="23"/>
          <w:szCs w:val="23"/>
        </w:rPr>
        <w:t>:</w:t>
      </w:r>
    </w:p>
    <w:p w:rsidR="001717C6" w:rsidRPr="000A4ED2" w:rsidRDefault="001717C6" w:rsidP="006514BA">
      <w:pPr>
        <w:pStyle w:val="Default"/>
        <w:rPr>
          <w:color w:val="auto"/>
          <w:sz w:val="23"/>
          <w:szCs w:val="23"/>
        </w:rPr>
      </w:pPr>
      <w:r w:rsidRPr="000A4ED2">
        <w:rPr>
          <w:color w:val="auto"/>
          <w:sz w:val="23"/>
          <w:szCs w:val="23"/>
        </w:rPr>
        <w:t xml:space="preserve">This is an initial warning letter which can be sent by the headteacher when it is felt that further serious incidents will warrant a ban. </w:t>
      </w:r>
    </w:p>
    <w:p w:rsidR="005A7F3A" w:rsidRDefault="005A7F3A" w:rsidP="006514BA">
      <w:pPr>
        <w:pStyle w:val="Default"/>
        <w:rPr>
          <w:color w:val="auto"/>
          <w:sz w:val="23"/>
          <w:szCs w:val="23"/>
        </w:rPr>
      </w:pPr>
    </w:p>
    <w:p w:rsidR="001717C6" w:rsidRDefault="000A4ED2" w:rsidP="006514BA">
      <w:pPr>
        <w:pStyle w:val="Default"/>
        <w:rPr>
          <w:color w:val="auto"/>
          <w:sz w:val="23"/>
          <w:szCs w:val="23"/>
        </w:rPr>
      </w:pPr>
      <w:r>
        <w:rPr>
          <w:b/>
          <w:bCs/>
          <w:color w:val="auto"/>
          <w:sz w:val="23"/>
          <w:szCs w:val="23"/>
        </w:rPr>
        <w:t>Model letter 2</w:t>
      </w:r>
      <w:r w:rsidR="001717C6">
        <w:rPr>
          <w:b/>
          <w:bCs/>
          <w:color w:val="auto"/>
          <w:sz w:val="23"/>
          <w:szCs w:val="23"/>
        </w:rPr>
        <w:t xml:space="preserve">: </w:t>
      </w:r>
    </w:p>
    <w:p w:rsidR="001717C6" w:rsidRDefault="001717C6" w:rsidP="006514BA">
      <w:pPr>
        <w:pStyle w:val="Default"/>
        <w:rPr>
          <w:color w:val="auto"/>
          <w:sz w:val="23"/>
          <w:szCs w:val="23"/>
        </w:rPr>
      </w:pPr>
      <w:r>
        <w:rPr>
          <w:color w:val="auto"/>
          <w:sz w:val="23"/>
          <w:szCs w:val="23"/>
        </w:rPr>
        <w:t xml:space="preserve">It is suggested that this letter is sent by the chair of governors when, after full consideration, it is felt a ban is necessary. </w:t>
      </w:r>
    </w:p>
    <w:p w:rsidR="005A7F3A" w:rsidRDefault="005A7F3A" w:rsidP="006514BA">
      <w:pPr>
        <w:pStyle w:val="Default"/>
        <w:rPr>
          <w:color w:val="auto"/>
          <w:sz w:val="23"/>
          <w:szCs w:val="23"/>
        </w:rPr>
      </w:pPr>
    </w:p>
    <w:p w:rsidR="001717C6" w:rsidRDefault="001717C6" w:rsidP="006514BA">
      <w:pPr>
        <w:pStyle w:val="Default"/>
        <w:rPr>
          <w:b/>
          <w:bCs/>
          <w:color w:val="auto"/>
          <w:sz w:val="23"/>
          <w:szCs w:val="23"/>
        </w:rPr>
      </w:pPr>
      <w:r>
        <w:rPr>
          <w:color w:val="auto"/>
          <w:sz w:val="23"/>
          <w:szCs w:val="23"/>
        </w:rPr>
        <w:t xml:space="preserve">Normally this would follow from a warning (letter 1), </w:t>
      </w:r>
      <w:r>
        <w:rPr>
          <w:b/>
          <w:bCs/>
          <w:color w:val="auto"/>
          <w:sz w:val="23"/>
          <w:szCs w:val="23"/>
        </w:rPr>
        <w:t xml:space="preserve">though there may be occasions where it is appropriate to move directly to a ban </w:t>
      </w:r>
      <w:r w:rsidRPr="00311D55">
        <w:rPr>
          <w:b/>
          <w:bCs/>
          <w:color w:val="auto"/>
          <w:sz w:val="23"/>
          <w:szCs w:val="23"/>
        </w:rPr>
        <w:t xml:space="preserve">– it is strongly recommended that the </w:t>
      </w:r>
      <w:r w:rsidR="00B235A1" w:rsidRPr="00311D55">
        <w:rPr>
          <w:b/>
          <w:bCs/>
          <w:color w:val="auto"/>
          <w:sz w:val="23"/>
          <w:szCs w:val="23"/>
        </w:rPr>
        <w:t>Statutory Obligations Manager</w:t>
      </w:r>
      <w:r w:rsidRPr="00311D55">
        <w:rPr>
          <w:b/>
          <w:bCs/>
          <w:color w:val="auto"/>
          <w:sz w:val="23"/>
          <w:szCs w:val="23"/>
        </w:rPr>
        <w:t xml:space="preserve"> is </w:t>
      </w:r>
      <w:r w:rsidR="00606393">
        <w:rPr>
          <w:b/>
          <w:bCs/>
          <w:color w:val="auto"/>
          <w:sz w:val="23"/>
          <w:szCs w:val="23"/>
        </w:rPr>
        <w:t>advised</w:t>
      </w:r>
      <w:r w:rsidRPr="00311D55">
        <w:rPr>
          <w:b/>
          <w:bCs/>
          <w:color w:val="auto"/>
          <w:sz w:val="23"/>
          <w:szCs w:val="23"/>
        </w:rPr>
        <w:t xml:space="preserve"> in such cases.</w:t>
      </w:r>
      <w:r>
        <w:rPr>
          <w:b/>
          <w:bCs/>
          <w:color w:val="auto"/>
          <w:sz w:val="23"/>
          <w:szCs w:val="23"/>
        </w:rPr>
        <w:t xml:space="preserve"> </w:t>
      </w:r>
    </w:p>
    <w:p w:rsidR="005A7F3A" w:rsidRDefault="005A7F3A"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At this point consideration should also be given to any practical issues, in particular to ensure that the pupil(s) concerned can be properly accompanied to and collected from school, and to ensure there can be an effective exchange of necessary information between the school and parent. </w:t>
      </w:r>
    </w:p>
    <w:p w:rsidR="005A7F3A" w:rsidRDefault="005A7F3A"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At this stage, the ban takes effect immediately, but as the letter indicates, the parent must be enabled to make representations. A period of a week is recommended to allow for this, at the end of which the chair of governors should consider any representations made, then make a decision to either confirm the ban or discontinue it (see model letters 3a and 3b). </w:t>
      </w:r>
    </w:p>
    <w:p w:rsidR="005A7F3A" w:rsidRDefault="005A7F3A" w:rsidP="006514BA">
      <w:pPr>
        <w:pStyle w:val="Default"/>
        <w:rPr>
          <w:color w:val="auto"/>
          <w:sz w:val="23"/>
          <w:szCs w:val="23"/>
        </w:rPr>
      </w:pPr>
    </w:p>
    <w:p w:rsidR="001717C6" w:rsidRDefault="001717C6" w:rsidP="006514BA">
      <w:pPr>
        <w:pStyle w:val="Default"/>
        <w:rPr>
          <w:b/>
          <w:bCs/>
          <w:color w:val="auto"/>
          <w:sz w:val="23"/>
          <w:szCs w:val="23"/>
        </w:rPr>
      </w:pPr>
      <w:r>
        <w:rPr>
          <w:b/>
          <w:bCs/>
          <w:color w:val="auto"/>
          <w:sz w:val="23"/>
          <w:szCs w:val="23"/>
        </w:rPr>
        <w:t xml:space="preserve">Model letters 3a/b: </w:t>
      </w:r>
    </w:p>
    <w:p w:rsidR="005A7F3A" w:rsidRDefault="005A7F3A"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These letters confirm the outcome of the review of the ban by the chair of governors. In the event that the decision is made to confirm the ban, a date should be included for a further review. This should be for a reasonable period, possibly extending up to three months, but preferably not longer than six months. </w:t>
      </w:r>
    </w:p>
    <w:p w:rsidR="005A7F3A" w:rsidRDefault="005A7F3A" w:rsidP="006514BA">
      <w:pPr>
        <w:pStyle w:val="Default"/>
        <w:rPr>
          <w:color w:val="auto"/>
          <w:sz w:val="23"/>
          <w:szCs w:val="23"/>
        </w:rPr>
      </w:pPr>
    </w:p>
    <w:p w:rsidR="005A7F3A" w:rsidRDefault="001717C6" w:rsidP="006514BA">
      <w:pPr>
        <w:pStyle w:val="Default"/>
        <w:rPr>
          <w:color w:val="auto"/>
          <w:sz w:val="23"/>
          <w:szCs w:val="23"/>
        </w:rPr>
      </w:pPr>
      <w:r>
        <w:rPr>
          <w:color w:val="auto"/>
          <w:sz w:val="23"/>
          <w:szCs w:val="23"/>
        </w:rPr>
        <w:t>If the parent is dissatisfied with this decision, it is suggested in the model letter that the matter is then appropriately considered</w:t>
      </w:r>
      <w:r w:rsidR="000B094C">
        <w:rPr>
          <w:color w:val="auto"/>
          <w:sz w:val="23"/>
          <w:szCs w:val="23"/>
        </w:rPr>
        <w:t xml:space="preserve"> by a panel of school governors.</w:t>
      </w:r>
    </w:p>
    <w:p w:rsidR="001717C6" w:rsidRDefault="001717C6" w:rsidP="006514BA">
      <w:pPr>
        <w:pStyle w:val="Default"/>
        <w:rPr>
          <w:color w:val="auto"/>
          <w:sz w:val="23"/>
          <w:szCs w:val="23"/>
        </w:rPr>
      </w:pPr>
      <w:r>
        <w:rPr>
          <w:color w:val="auto"/>
          <w:sz w:val="23"/>
          <w:szCs w:val="23"/>
        </w:rPr>
        <w:t xml:space="preserve"> </w:t>
      </w:r>
    </w:p>
    <w:p w:rsidR="001717C6" w:rsidRDefault="001717C6" w:rsidP="006514BA">
      <w:pPr>
        <w:pStyle w:val="Default"/>
        <w:rPr>
          <w:b/>
          <w:bCs/>
          <w:color w:val="auto"/>
          <w:sz w:val="23"/>
          <w:szCs w:val="23"/>
        </w:rPr>
      </w:pPr>
      <w:r>
        <w:rPr>
          <w:b/>
          <w:bCs/>
          <w:color w:val="auto"/>
          <w:sz w:val="23"/>
          <w:szCs w:val="23"/>
        </w:rPr>
        <w:t xml:space="preserve">Model letter 4a/b: </w:t>
      </w:r>
    </w:p>
    <w:p w:rsidR="005A7F3A" w:rsidRDefault="005A7F3A"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These letters can be used to confirm the outcome of further reviews of decisions where the ban has been extended. When a review is due to take place it is advisable to notify the parent in advance and invite them to make any representations. </w:t>
      </w:r>
    </w:p>
    <w:p w:rsidR="005A7F3A" w:rsidRDefault="005A7F3A"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A flowchart showing the process to be followed </w:t>
      </w:r>
      <w:r w:rsidR="005A7F3A">
        <w:rPr>
          <w:color w:val="auto"/>
          <w:sz w:val="23"/>
          <w:szCs w:val="23"/>
        </w:rPr>
        <w:t xml:space="preserve">for a ban is shown overleaf. </w:t>
      </w:r>
    </w:p>
    <w:p w:rsidR="005A7F3A" w:rsidRDefault="005A7F3A" w:rsidP="006514BA">
      <w:pPr>
        <w:pStyle w:val="Default"/>
        <w:rPr>
          <w:color w:val="auto"/>
          <w:sz w:val="23"/>
          <w:szCs w:val="23"/>
        </w:rPr>
      </w:pPr>
    </w:p>
    <w:p w:rsidR="001717C6" w:rsidRDefault="001717C6" w:rsidP="005A7F3A">
      <w:pPr>
        <w:pStyle w:val="Default"/>
        <w:jc w:val="center"/>
        <w:rPr>
          <w:b/>
          <w:bCs/>
          <w:color w:val="auto"/>
          <w:sz w:val="28"/>
          <w:szCs w:val="28"/>
        </w:rPr>
      </w:pPr>
      <w:r>
        <w:rPr>
          <w:b/>
          <w:bCs/>
          <w:color w:val="auto"/>
          <w:sz w:val="28"/>
          <w:szCs w:val="28"/>
        </w:rPr>
        <w:lastRenderedPageBreak/>
        <w:t>Flowchart for process to ban a parent from the school premises</w:t>
      </w:r>
    </w:p>
    <w:p w:rsidR="005A7F3A" w:rsidRDefault="00C344A6" w:rsidP="006514BA">
      <w:pPr>
        <w:pStyle w:val="Default"/>
        <w:rPr>
          <w:color w:val="auto"/>
          <w:sz w:val="28"/>
          <w:szCs w:val="28"/>
        </w:rPr>
      </w:pPr>
      <w:r w:rsidRPr="00047A11">
        <w:rPr>
          <w:noProof/>
          <w:color w:val="auto"/>
          <w:sz w:val="28"/>
          <w:szCs w:val="28"/>
          <w:lang w:eastAsia="en-GB"/>
        </w:rPr>
        <mc:AlternateContent>
          <mc:Choice Requires="wps">
            <w:drawing>
              <wp:anchor distT="0" distB="0" distL="114300" distR="114300" simplePos="0" relativeHeight="251697152" behindDoc="0" locked="0" layoutInCell="1" allowOverlap="1" wp14:anchorId="56A5C426" wp14:editId="3062C856">
                <wp:simplePos x="0" y="0"/>
                <wp:positionH relativeFrom="column">
                  <wp:posOffset>3402330</wp:posOffset>
                </wp:positionH>
                <wp:positionV relativeFrom="paragraph">
                  <wp:posOffset>103505</wp:posOffset>
                </wp:positionV>
                <wp:extent cx="1934845" cy="869315"/>
                <wp:effectExtent l="0" t="0" r="27305" b="2603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845" cy="869315"/>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jc w:val="center"/>
                              <w:rPr>
                                <w:color w:val="auto"/>
                                <w:sz w:val="32"/>
                                <w:szCs w:val="32"/>
                              </w:rPr>
                            </w:pPr>
                            <w:r w:rsidRPr="00C344A6">
                              <w:rPr>
                                <w:b/>
                                <w:bCs/>
                                <w:color w:val="auto"/>
                                <w:sz w:val="32"/>
                                <w:szCs w:val="32"/>
                              </w:rPr>
                              <w:t>Violent incident</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56A5C426" id="_x0000_t202" coordsize="21600,21600" o:spt="202" path="m,l,21600r21600,l21600,xe">
                <v:stroke joinstyle="miter"/>
                <v:path gradientshapeok="t" o:connecttype="rect"/>
              </v:shapetype>
              <v:shape id="Text Box 2" o:spid="_x0000_s1026" type="#_x0000_t202" style="position:absolute;margin-left:267.9pt;margin-top:8.15pt;width:152.35pt;height:68.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">
                <v:textbox>
                  <w:txbxContent>
                    <w:p w:rsidR="000E1A43" w:rsidRPr="00C344A6" w:rsidRDefault="000E1A43" w:rsidP="00047A11">
                      <w:pPr>
                        <w:pStyle w:val="Default"/>
                        <w:jc w:val="center"/>
                        <w:rPr>
                          <w:color w:val="auto"/>
                          <w:sz w:val="32"/>
                          <w:szCs w:val="32"/>
                        </w:rPr>
                      </w:pPr>
                      <w:r w:rsidRPr="00C344A6">
                        <w:rPr>
                          <w:b/>
                          <w:bCs/>
                          <w:color w:val="auto"/>
                          <w:sz w:val="32"/>
                          <w:szCs w:val="32"/>
                        </w:rPr>
                        <w:t>Violent incident</w:t>
                      </w:r>
                    </w:p>
                    <w:p w:rsidR="000E1A43" w:rsidRDefault="000E1A43" w:rsidP="00047A11"/>
                  </w:txbxContent>
                </v:textbox>
              </v:shape>
            </w:pict>
          </mc:Fallback>
        </mc:AlternateContent>
      </w:r>
      <w:r w:rsidRPr="00047A11">
        <w:rPr>
          <w:noProof/>
          <w:color w:val="auto"/>
          <w:sz w:val="28"/>
          <w:szCs w:val="28"/>
          <w:lang w:eastAsia="en-GB"/>
        </w:rPr>
        <mc:AlternateContent>
          <mc:Choice Requires="wps">
            <w:drawing>
              <wp:anchor distT="0" distB="0" distL="114300" distR="114300" simplePos="0" relativeHeight="251699200" behindDoc="0" locked="0" layoutInCell="1" allowOverlap="1" wp14:anchorId="1A566841" wp14:editId="7FEA32A4">
                <wp:simplePos x="0" y="0"/>
                <wp:positionH relativeFrom="column">
                  <wp:posOffset>1318260</wp:posOffset>
                </wp:positionH>
                <wp:positionV relativeFrom="paragraph">
                  <wp:posOffset>82550</wp:posOffset>
                </wp:positionV>
                <wp:extent cx="1764030" cy="1403985"/>
                <wp:effectExtent l="0" t="0" r="26670" b="234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030" cy="1403985"/>
                        </a:xfrm>
                        <a:prstGeom prst="rect">
                          <a:avLst/>
                        </a:prstGeom>
                        <a:solidFill>
                          <a:srgbClr val="FFFFFF"/>
                        </a:solidFill>
                        <a:ln w="9525">
                          <a:solidFill>
                            <a:srgbClr val="000000"/>
                          </a:solidFill>
                          <a:miter lim="800000"/>
                          <a:headEnd/>
                          <a:tailEnd/>
                        </a:ln>
                      </wps:spPr>
                      <wps:txbx>
                        <w:txbxContent>
                          <w:p w:rsidR="000E1A43" w:rsidRDefault="000E1A43" w:rsidP="00047A11">
                            <w:pPr>
                              <w:pStyle w:val="Default"/>
                              <w:jc w:val="center"/>
                              <w:rPr>
                                <w:color w:val="auto"/>
                                <w:sz w:val="23"/>
                                <w:szCs w:val="23"/>
                              </w:rPr>
                            </w:pPr>
                            <w:r w:rsidRPr="00C344A6">
                              <w:rPr>
                                <w:b/>
                                <w:bCs/>
                                <w:color w:val="auto"/>
                                <w:sz w:val="32"/>
                                <w:szCs w:val="32"/>
                              </w:rPr>
                              <w:t>Significant incident</w:t>
                            </w:r>
                          </w:p>
                          <w:p w:rsidR="000E1A43" w:rsidRDefault="000E1A43" w:rsidP="00047A1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w16se="http://schemas.microsoft.com/office/word/2015/wordml/symex">
            <w:pict>
              <v:shape w14:anchorId="1A566841" id="_x0000_s1027" type="#_x0000_t202" style="position:absolute;margin-left:103.8pt;margin-top:6.5pt;width:138.9pt;height:110.55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">
                <v:textbox style="mso-fit-shape-to-text:t">
                  <w:txbxContent>
                    <w:p w:rsidR="000E1A43" w:rsidRDefault="000E1A43" w:rsidP="00047A11">
                      <w:pPr>
                        <w:pStyle w:val="Default"/>
                        <w:jc w:val="center"/>
                        <w:rPr>
                          <w:color w:val="auto"/>
                          <w:sz w:val="23"/>
                          <w:szCs w:val="23"/>
                        </w:rPr>
                      </w:pPr>
                      <w:r w:rsidRPr="00C344A6">
                        <w:rPr>
                          <w:b/>
                          <w:bCs/>
                          <w:color w:val="auto"/>
                          <w:sz w:val="32"/>
                          <w:szCs w:val="32"/>
                        </w:rPr>
                        <w:t>Significant incident</w:t>
                      </w:r>
                    </w:p>
                    <w:p w:rsidR="000E1A43" w:rsidRDefault="000E1A43" w:rsidP="00047A11"/>
                  </w:txbxContent>
                </v:textbox>
              </v:shape>
            </w:pict>
          </mc:Fallback>
        </mc:AlternateContent>
      </w:r>
    </w:p>
    <w:p w:rsidR="00047A11" w:rsidRDefault="00047A11" w:rsidP="006514BA">
      <w:pPr>
        <w:pStyle w:val="Default"/>
        <w:rPr>
          <w:color w:val="auto"/>
          <w:sz w:val="28"/>
          <w:szCs w:val="28"/>
        </w:rPr>
      </w:pPr>
    </w:p>
    <w:p w:rsidR="00047A11" w:rsidRDefault="00047A11" w:rsidP="006514BA">
      <w:pPr>
        <w:pStyle w:val="Default"/>
        <w:rPr>
          <w:color w:val="auto"/>
          <w:sz w:val="28"/>
          <w:szCs w:val="28"/>
        </w:rPr>
      </w:pPr>
    </w:p>
    <w:p w:rsidR="00047A11" w:rsidRDefault="00047A11" w:rsidP="006514BA">
      <w:pPr>
        <w:pStyle w:val="Default"/>
        <w:rPr>
          <w:color w:val="auto"/>
          <w:sz w:val="28"/>
          <w:szCs w:val="28"/>
        </w:rPr>
      </w:pPr>
    </w:p>
    <w:p w:rsidR="00047A11" w:rsidRDefault="00047A11" w:rsidP="006514BA">
      <w:pPr>
        <w:pStyle w:val="Default"/>
        <w:rPr>
          <w:color w:val="auto"/>
          <w:sz w:val="28"/>
          <w:szCs w:val="28"/>
        </w:rPr>
      </w:pPr>
    </w:p>
    <w:p w:rsidR="00047A11" w:rsidRPr="00C344A6" w:rsidRDefault="00C344A6" w:rsidP="006514BA">
      <w:pPr>
        <w:pStyle w:val="Default"/>
        <w:rPr>
          <w:color w:val="auto"/>
          <w:sz w:val="28"/>
          <w:szCs w:val="28"/>
        </w:rPr>
      </w:pPr>
      <w:r>
        <w:rPr>
          <w:noProof/>
          <w:color w:val="auto"/>
          <w:sz w:val="28"/>
          <w:szCs w:val="28"/>
          <w:lang w:eastAsia="en-GB"/>
        </w:rPr>
        <mc:AlternateContent>
          <mc:Choice Requires="wps">
            <w:drawing>
              <wp:anchor distT="0" distB="0" distL="114300" distR="114300" simplePos="0" relativeHeight="251709440" behindDoc="0" locked="0" layoutInCell="1" allowOverlap="1" wp14:anchorId="6E298674" wp14:editId="4A17FF42">
                <wp:simplePos x="0" y="0"/>
                <wp:positionH relativeFrom="column">
                  <wp:posOffset>4348716</wp:posOffset>
                </wp:positionH>
                <wp:positionV relativeFrom="paragraph">
                  <wp:posOffset>17189</wp:posOffset>
                </wp:positionV>
                <wp:extent cx="10633" cy="2243470"/>
                <wp:effectExtent l="76200" t="0" r="66040" b="61595"/>
                <wp:wrapNone/>
                <wp:docPr id="290" name="Straight Arrow Connector 290"/>
                <wp:cNvGraphicFramePr/>
                <a:graphic xmlns:a="http://schemas.openxmlformats.org/drawingml/2006/main">
                  <a:graphicData uri="http://schemas.microsoft.com/office/word/2010/wordprocessingShape">
                    <wps:wsp>
                      <wps:cNvCnPr/>
                      <wps:spPr>
                        <a:xfrm>
                          <a:off x="0" y="0"/>
                          <a:ext cx="10633" cy="224347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5616B8D8" id="_x0000_t32" coordsize="21600,21600" o:spt="32" o:oned="t" path="m,l21600,21600e" filled="f">
                <v:path arrowok="t" fillok="f" o:connecttype="none"/>
                <o:lock v:ext="edit" shapetype="t"/>
              </v:shapetype>
              <v:shape id="Straight Arrow Connector 290" o:spid="_x0000_s1026" type="#_x0000_t32" style="position:absolute;margin-left:342.4pt;margin-top:1.35pt;width:.85pt;height:176.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" strokecolor="#4a7ebb">
                <v:stroke endarrow="open"/>
              </v:shape>
            </w:pict>
          </mc:Fallback>
        </mc:AlternateContent>
      </w:r>
      <w:r>
        <w:rPr>
          <w:noProof/>
          <w:color w:val="auto"/>
          <w:sz w:val="28"/>
          <w:szCs w:val="28"/>
          <w:lang w:eastAsia="en-GB"/>
        </w:rPr>
        <mc:AlternateContent>
          <mc:Choice Requires="wps">
            <w:drawing>
              <wp:anchor distT="0" distB="0" distL="114300" distR="114300" simplePos="0" relativeHeight="251700224" behindDoc="0" locked="0" layoutInCell="1" allowOverlap="1" wp14:anchorId="0DFDFCB6" wp14:editId="63D49A1F">
                <wp:simplePos x="0" y="0"/>
                <wp:positionH relativeFrom="column">
                  <wp:posOffset>2126039</wp:posOffset>
                </wp:positionH>
                <wp:positionV relativeFrom="paragraph">
                  <wp:posOffset>17189</wp:posOffset>
                </wp:positionV>
                <wp:extent cx="473" cy="191135"/>
                <wp:effectExtent l="95250" t="0" r="57150" b="56515"/>
                <wp:wrapNone/>
                <wp:docPr id="29" name="Straight Arrow Connector 29"/>
                <wp:cNvGraphicFramePr/>
                <a:graphic xmlns:a="http://schemas.openxmlformats.org/drawingml/2006/main">
                  <a:graphicData uri="http://schemas.microsoft.com/office/word/2010/wordprocessingShape">
                    <wps:wsp>
                      <wps:cNvCnPr/>
                      <wps:spPr>
                        <a:xfrm>
                          <a:off x="0" y="0"/>
                          <a:ext cx="473" cy="1911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w16se="http://schemas.microsoft.com/office/word/2015/wordml/symex">
            <w:pict>
              <v:shape w14:anchorId="779F0EED" id="Straight Arrow Connector 29" o:spid="_x0000_s1026" type="#_x0000_t32" style="position:absolute;margin-left:167.4pt;margin-top:1.35pt;width:.05pt;height:15.0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" strokecolor="#4579b8 [3044]">
                <v:stroke endarrow="open"/>
              </v:shape>
            </w:pict>
          </mc:Fallback>
        </mc:AlternateContent>
      </w:r>
    </w:p>
    <w:p w:rsidR="00047A11" w:rsidRPr="00C344A6" w:rsidRDefault="00C344A6" w:rsidP="006514BA">
      <w:pPr>
        <w:pStyle w:val="Default"/>
        <w:rPr>
          <w:color w:val="auto"/>
          <w:sz w:val="28"/>
          <w:szCs w:val="28"/>
        </w:rPr>
      </w:pPr>
      <w:r w:rsidRPr="00C344A6">
        <w:rPr>
          <w:noProof/>
          <w:color w:val="auto"/>
          <w:sz w:val="28"/>
          <w:szCs w:val="28"/>
          <w:lang w:eastAsia="en-GB"/>
        </w:rPr>
        <mc:AlternateContent>
          <mc:Choice Requires="wps">
            <w:drawing>
              <wp:anchor distT="0" distB="0" distL="114300" distR="114300" simplePos="0" relativeHeight="251693056" behindDoc="0" locked="0" layoutInCell="1" allowOverlap="1" wp14:anchorId="09BD4CC3" wp14:editId="3E367AD4">
                <wp:simplePos x="0" y="0"/>
                <wp:positionH relativeFrom="column">
                  <wp:posOffset>1243965</wp:posOffset>
                </wp:positionH>
                <wp:positionV relativeFrom="paragraph">
                  <wp:posOffset>78105</wp:posOffset>
                </wp:positionV>
                <wp:extent cx="1838960" cy="659130"/>
                <wp:effectExtent l="0" t="0" r="27940" b="2667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960" cy="659130"/>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auto"/>
                                <w:sz w:val="23"/>
                                <w:szCs w:val="23"/>
                              </w:rPr>
                            </w:pPr>
                            <w:r w:rsidRPr="00C344A6">
                              <w:rPr>
                                <w:b/>
                                <w:bCs/>
                                <w:color w:val="auto"/>
                                <w:sz w:val="23"/>
                                <w:szCs w:val="23"/>
                              </w:rPr>
                              <w:t>Letter 1</w:t>
                            </w:r>
                            <w:r>
                              <w:rPr>
                                <w:b/>
                                <w:bCs/>
                                <w:color w:val="auto"/>
                                <w:sz w:val="23"/>
                                <w:szCs w:val="23"/>
                              </w:rPr>
                              <w:t>a/1b:</w:t>
                            </w:r>
                            <w:r w:rsidRPr="00C344A6">
                              <w:rPr>
                                <w:b/>
                                <w:bCs/>
                                <w:color w:val="auto"/>
                                <w:sz w:val="23"/>
                                <w:szCs w:val="23"/>
                              </w:rPr>
                              <w:t xml:space="preserve"> </w:t>
                            </w:r>
                            <w:r w:rsidRPr="00C344A6">
                              <w:rPr>
                                <w:color w:val="auto"/>
                                <w:sz w:val="23"/>
                                <w:szCs w:val="23"/>
                              </w:rPr>
                              <w:t xml:space="preserve">Warning from Headteacher, cc: Chair of Governors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09BD4CC3" id="_x0000_s1028" type="#_x0000_t202" style="position:absolute;margin-left:97.95pt;margin-top:6.15pt;width:144.8pt;height:51.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">
                <v:textbox>
                  <w:txbxContent>
                    <w:p w:rsidR="000E1A43" w:rsidRPr="00C344A6" w:rsidRDefault="000E1A43" w:rsidP="00047A11">
                      <w:pPr>
                        <w:pStyle w:val="Default"/>
                        <w:rPr>
                          <w:color w:val="auto"/>
                          <w:sz w:val="23"/>
                          <w:szCs w:val="23"/>
                        </w:rPr>
                      </w:pPr>
                      <w:r w:rsidRPr="00C344A6">
                        <w:rPr>
                          <w:b/>
                          <w:bCs/>
                          <w:color w:val="auto"/>
                          <w:sz w:val="23"/>
                          <w:szCs w:val="23"/>
                        </w:rPr>
                        <w:t>Letter 1</w:t>
                      </w:r>
                      <w:r>
                        <w:rPr>
                          <w:b/>
                          <w:bCs/>
                          <w:color w:val="auto"/>
                          <w:sz w:val="23"/>
                          <w:szCs w:val="23"/>
                        </w:rPr>
                        <w:t>a/1b:</w:t>
                      </w:r>
                      <w:r w:rsidRPr="00C344A6">
                        <w:rPr>
                          <w:b/>
                          <w:bCs/>
                          <w:color w:val="auto"/>
                          <w:sz w:val="23"/>
                          <w:szCs w:val="23"/>
                        </w:rPr>
                        <w:t xml:space="preserve"> </w:t>
                      </w:r>
                      <w:r w:rsidRPr="00C344A6">
                        <w:rPr>
                          <w:color w:val="auto"/>
                          <w:sz w:val="23"/>
                          <w:szCs w:val="23"/>
                        </w:rPr>
                        <w:t xml:space="preserve">Warning from Headteacher, cc: Chair of Governors </w:t>
                      </w:r>
                    </w:p>
                    <w:p w:rsidR="000E1A43" w:rsidRDefault="000E1A43" w:rsidP="00047A11"/>
                  </w:txbxContent>
                </v:textbox>
              </v:shape>
            </w:pict>
          </mc:Fallback>
        </mc:AlternateContent>
      </w:r>
      <w:r w:rsidRPr="00C344A6">
        <w:rPr>
          <w:noProof/>
          <w:color w:val="auto"/>
          <w:sz w:val="28"/>
          <w:szCs w:val="28"/>
          <w:lang w:eastAsia="en-GB"/>
        </w:rPr>
        <mc:AlternateContent>
          <mc:Choice Requires="wps">
            <w:drawing>
              <wp:anchor distT="0" distB="0" distL="114300" distR="114300" simplePos="0" relativeHeight="251695104" behindDoc="0" locked="0" layoutInCell="1" allowOverlap="1" wp14:anchorId="78DE0A6C" wp14:editId="7942D960">
                <wp:simplePos x="0" y="0"/>
                <wp:positionH relativeFrom="column">
                  <wp:posOffset>-635</wp:posOffset>
                </wp:positionH>
                <wp:positionV relativeFrom="paragraph">
                  <wp:posOffset>87630</wp:posOffset>
                </wp:positionV>
                <wp:extent cx="1062990" cy="690880"/>
                <wp:effectExtent l="0" t="0" r="22860" b="1397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990" cy="690880"/>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FF0000"/>
                                <w:sz w:val="28"/>
                                <w:szCs w:val="28"/>
                              </w:rPr>
                            </w:pPr>
                            <w:r w:rsidRPr="00C344A6">
                              <w:rPr>
                                <w:b/>
                                <w:bCs/>
                                <w:color w:val="FF0000"/>
                                <w:sz w:val="28"/>
                                <w:szCs w:val="28"/>
                              </w:rPr>
                              <w:t xml:space="preserve">Stage one </w:t>
                            </w:r>
                          </w:p>
                          <w:p w:rsidR="000E1A43" w:rsidRPr="00C344A6" w:rsidRDefault="000E1A43" w:rsidP="00047A11">
                            <w:pPr>
                              <w:pStyle w:val="Default"/>
                              <w:rPr>
                                <w:color w:val="FF0000"/>
                                <w:sz w:val="22"/>
                                <w:szCs w:val="22"/>
                              </w:rPr>
                            </w:pPr>
                            <w:r w:rsidRPr="00C344A6">
                              <w:rPr>
                                <w:color w:val="FF0000"/>
                                <w:sz w:val="22"/>
                                <w:szCs w:val="22"/>
                              </w:rPr>
                              <w:t xml:space="preserve">Warning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8DE0A6C" id="_x0000_s1029" type="#_x0000_t202" style="position:absolute;margin-left:-.05pt;margin-top:6.9pt;width:83.7pt;height:54.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">
                <v:textbox>
                  <w:txbxContent>
                    <w:p w:rsidR="000E1A43" w:rsidRPr="00C344A6" w:rsidRDefault="000E1A43" w:rsidP="00047A11">
                      <w:pPr>
                        <w:pStyle w:val="Default"/>
                        <w:rPr>
                          <w:color w:val="FF0000"/>
                          <w:sz w:val="28"/>
                          <w:szCs w:val="28"/>
                        </w:rPr>
                      </w:pPr>
                      <w:r w:rsidRPr="00C344A6">
                        <w:rPr>
                          <w:b/>
                          <w:bCs/>
                          <w:color w:val="FF0000"/>
                          <w:sz w:val="28"/>
                          <w:szCs w:val="28"/>
                        </w:rPr>
                        <w:t xml:space="preserve">Stage one </w:t>
                      </w:r>
                    </w:p>
                    <w:p w:rsidR="000E1A43" w:rsidRPr="00C344A6" w:rsidRDefault="000E1A43" w:rsidP="00047A11">
                      <w:pPr>
                        <w:pStyle w:val="Default"/>
                        <w:rPr>
                          <w:color w:val="FF0000"/>
                          <w:sz w:val="22"/>
                          <w:szCs w:val="22"/>
                        </w:rPr>
                      </w:pPr>
                      <w:r w:rsidRPr="00C344A6">
                        <w:rPr>
                          <w:color w:val="FF0000"/>
                          <w:sz w:val="22"/>
                          <w:szCs w:val="22"/>
                        </w:rPr>
                        <w:t xml:space="preserve">Warning </w:t>
                      </w:r>
                    </w:p>
                    <w:p w:rsidR="000E1A43" w:rsidRDefault="000E1A43" w:rsidP="00047A11"/>
                  </w:txbxContent>
                </v:textbox>
              </v:shape>
            </w:pict>
          </mc:Fallback>
        </mc:AlternateContent>
      </w:r>
    </w:p>
    <w:p w:rsidR="00047A11" w:rsidRPr="00C344A6" w:rsidRDefault="00047A11" w:rsidP="006514BA">
      <w:pPr>
        <w:pStyle w:val="Default"/>
        <w:rPr>
          <w:color w:val="auto"/>
          <w:sz w:val="28"/>
          <w:szCs w:val="28"/>
        </w:rPr>
      </w:pPr>
    </w:p>
    <w:p w:rsidR="00047A11" w:rsidRPr="00C344A6" w:rsidRDefault="00047A11" w:rsidP="006514BA">
      <w:pPr>
        <w:pStyle w:val="Default"/>
        <w:rPr>
          <w:color w:val="auto"/>
          <w:sz w:val="28"/>
          <w:szCs w:val="28"/>
        </w:rPr>
      </w:pPr>
    </w:p>
    <w:p w:rsidR="00047A11" w:rsidRPr="00C344A6" w:rsidRDefault="00C344A6" w:rsidP="006514BA">
      <w:pPr>
        <w:pStyle w:val="Default"/>
        <w:rPr>
          <w:color w:val="auto"/>
          <w:sz w:val="28"/>
          <w:szCs w:val="28"/>
        </w:rPr>
      </w:pPr>
      <w:r>
        <w:rPr>
          <w:noProof/>
          <w:color w:val="auto"/>
          <w:sz w:val="28"/>
          <w:szCs w:val="28"/>
          <w:lang w:eastAsia="en-GB"/>
        </w:rPr>
        <mc:AlternateContent>
          <mc:Choice Requires="wps">
            <w:drawing>
              <wp:anchor distT="0" distB="0" distL="114300" distR="114300" simplePos="0" relativeHeight="251701248" behindDoc="0" locked="0" layoutInCell="1" allowOverlap="1">
                <wp:simplePos x="0" y="0"/>
                <wp:positionH relativeFrom="column">
                  <wp:posOffset>2126039</wp:posOffset>
                </wp:positionH>
                <wp:positionV relativeFrom="paragraph">
                  <wp:posOffset>166636</wp:posOffset>
                </wp:positionV>
                <wp:extent cx="0" cy="266050"/>
                <wp:effectExtent l="95250" t="0" r="57150" b="58420"/>
                <wp:wrapNone/>
                <wp:docPr id="30" name="Straight Arrow Connector 30"/>
                <wp:cNvGraphicFramePr/>
                <a:graphic xmlns:a="http://schemas.openxmlformats.org/drawingml/2006/main">
                  <a:graphicData uri="http://schemas.microsoft.com/office/word/2010/wordprocessingShape">
                    <wps:wsp>
                      <wps:cNvCnPr/>
                      <wps:spPr>
                        <a:xfrm>
                          <a:off x="0" y="0"/>
                          <a:ext cx="0" cy="2660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shape w14:anchorId="752191D7" id="Straight Arrow Connector 30" o:spid="_x0000_s1026" type="#_x0000_t32" style="position:absolute;margin-left:167.4pt;margin-top:13.1pt;width:0;height:20.9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" strokecolor="#4579b8 [3044]">
                <v:stroke endarrow="open"/>
              </v:shape>
            </w:pict>
          </mc:Fallback>
        </mc:AlternateContent>
      </w:r>
    </w:p>
    <w:p w:rsidR="005A7F3A" w:rsidRPr="00C344A6" w:rsidRDefault="005A7F3A" w:rsidP="006514BA">
      <w:pPr>
        <w:pStyle w:val="Default"/>
        <w:rPr>
          <w:color w:val="auto"/>
          <w:sz w:val="23"/>
          <w:szCs w:val="23"/>
        </w:rPr>
      </w:pPr>
    </w:p>
    <w:p w:rsidR="005A7F3A" w:rsidRPr="00C344A6" w:rsidRDefault="00A0208A" w:rsidP="006514BA">
      <w:pPr>
        <w:pStyle w:val="Default"/>
        <w:rPr>
          <w:color w:val="auto"/>
          <w:sz w:val="23"/>
          <w:szCs w:val="23"/>
        </w:rPr>
      </w:pPr>
      <w:r w:rsidRPr="00C344A6">
        <w:rPr>
          <w:noProof/>
          <w:color w:val="auto"/>
          <w:sz w:val="28"/>
          <w:szCs w:val="28"/>
          <w:lang w:eastAsia="en-GB"/>
        </w:rPr>
        <mc:AlternateContent>
          <mc:Choice Requires="wps">
            <w:drawing>
              <wp:anchor distT="0" distB="0" distL="114300" distR="114300" simplePos="0" relativeHeight="251713536" behindDoc="0" locked="0" layoutInCell="1" allowOverlap="1" wp14:anchorId="6CC65C27" wp14:editId="10CA267A">
                <wp:simplePos x="0" y="0"/>
                <wp:positionH relativeFrom="column">
                  <wp:posOffset>0</wp:posOffset>
                </wp:positionH>
                <wp:positionV relativeFrom="paragraph">
                  <wp:posOffset>125730</wp:posOffset>
                </wp:positionV>
                <wp:extent cx="1073150" cy="722630"/>
                <wp:effectExtent l="0" t="0" r="12700" b="2032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722630"/>
                        </a:xfrm>
                        <a:prstGeom prst="rect">
                          <a:avLst/>
                        </a:prstGeom>
                        <a:solidFill>
                          <a:srgbClr val="FFFFFF"/>
                        </a:solidFill>
                        <a:ln w="9525">
                          <a:solidFill>
                            <a:srgbClr val="000000"/>
                          </a:solidFill>
                          <a:miter lim="800000"/>
                          <a:headEnd/>
                          <a:tailEnd/>
                        </a:ln>
                      </wps:spPr>
                      <wps:txbx>
                        <w:txbxContent>
                          <w:p w:rsidR="000E1A43" w:rsidRPr="00C344A6" w:rsidRDefault="000E1A43" w:rsidP="00A0208A">
                            <w:pPr>
                              <w:pStyle w:val="Default"/>
                              <w:rPr>
                                <w:color w:val="FF0000"/>
                                <w:sz w:val="22"/>
                                <w:szCs w:val="22"/>
                              </w:rPr>
                            </w:pPr>
                            <w:r w:rsidRPr="00C344A6">
                              <w:rPr>
                                <w:b/>
                                <w:bCs/>
                                <w:color w:val="FF0000"/>
                                <w:sz w:val="28"/>
                                <w:szCs w:val="28"/>
                              </w:rPr>
                              <w:t xml:space="preserve">Stage two </w:t>
                            </w:r>
                            <w:r>
                              <w:rPr>
                                <w:color w:val="FF0000"/>
                                <w:sz w:val="22"/>
                                <w:szCs w:val="22"/>
                              </w:rPr>
                              <w:t xml:space="preserve">Attempt mediation </w:t>
                            </w:r>
                            <w:r w:rsidRPr="00C344A6">
                              <w:rPr>
                                <w:color w:val="FF0000"/>
                                <w:sz w:val="22"/>
                                <w:szCs w:val="22"/>
                              </w:rPr>
                              <w:t xml:space="preserve"> </w:t>
                            </w:r>
                          </w:p>
                          <w:p w:rsidR="000E1A43" w:rsidRDefault="000E1A43" w:rsidP="00A020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6CC65C27" id="_x0000_s1030" type="#_x0000_t202" style="position:absolute;margin-left:0;margin-top:9.9pt;width:84.5pt;height:5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">
                <v:textbox>
                  <w:txbxContent>
                    <w:p w:rsidR="000E1A43" w:rsidRPr="00C344A6" w:rsidRDefault="000E1A43" w:rsidP="00A0208A">
                      <w:pPr>
                        <w:pStyle w:val="Default"/>
                        <w:rPr>
                          <w:color w:val="FF0000"/>
                          <w:sz w:val="22"/>
                          <w:szCs w:val="22"/>
                        </w:rPr>
                      </w:pPr>
                      <w:r w:rsidRPr="00C344A6">
                        <w:rPr>
                          <w:b/>
                          <w:bCs/>
                          <w:color w:val="FF0000"/>
                          <w:sz w:val="28"/>
                          <w:szCs w:val="28"/>
                        </w:rPr>
                        <w:t xml:space="preserve">Stage two </w:t>
                      </w:r>
                      <w:r>
                        <w:rPr>
                          <w:color w:val="FF0000"/>
                          <w:sz w:val="22"/>
                          <w:szCs w:val="22"/>
                        </w:rPr>
                        <w:t xml:space="preserve">Attempt mediation </w:t>
                      </w:r>
                      <w:r w:rsidRPr="00C344A6">
                        <w:rPr>
                          <w:color w:val="FF0000"/>
                          <w:sz w:val="22"/>
                          <w:szCs w:val="22"/>
                        </w:rPr>
                        <w:t xml:space="preserve"> </w:t>
                      </w:r>
                    </w:p>
                    <w:p w:rsidR="000E1A43" w:rsidRDefault="000E1A43" w:rsidP="00A0208A"/>
                  </w:txbxContent>
                </v:textbox>
              </v:shape>
            </w:pict>
          </mc:Fallback>
        </mc:AlternateContent>
      </w:r>
      <w:r w:rsidR="00047A11" w:rsidRPr="00C344A6">
        <w:rPr>
          <w:noProof/>
          <w:color w:val="auto"/>
          <w:sz w:val="28"/>
          <w:szCs w:val="28"/>
          <w:lang w:eastAsia="en-GB"/>
        </w:rPr>
        <mc:AlternateContent>
          <mc:Choice Requires="wps">
            <w:drawing>
              <wp:anchor distT="0" distB="0" distL="114300" distR="114300" simplePos="0" relativeHeight="251686912" behindDoc="0" locked="0" layoutInCell="1" allowOverlap="1" wp14:anchorId="2E8CF537" wp14:editId="70A80915">
                <wp:simplePos x="0" y="0"/>
                <wp:positionH relativeFrom="column">
                  <wp:posOffset>1244009</wp:posOffset>
                </wp:positionH>
                <wp:positionV relativeFrom="paragraph">
                  <wp:posOffset>124371</wp:posOffset>
                </wp:positionV>
                <wp:extent cx="1838960" cy="1403985"/>
                <wp:effectExtent l="0" t="0" r="27940" b="1841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960" cy="1403985"/>
                        </a:xfrm>
                        <a:prstGeom prst="rect">
                          <a:avLst/>
                        </a:prstGeom>
                        <a:solidFill>
                          <a:srgbClr val="FFFFFF"/>
                        </a:solidFill>
                        <a:ln w="9525">
                          <a:solidFill>
                            <a:srgbClr val="000000"/>
                          </a:solidFill>
                          <a:miter lim="800000"/>
                          <a:headEnd/>
                          <a:tailEnd/>
                        </a:ln>
                      </wps:spPr>
                      <wps:txbx>
                        <w:txbxContent>
                          <w:p w:rsidR="000E1A43" w:rsidRPr="00C344A6" w:rsidRDefault="000E1A43" w:rsidP="00A0208A">
                            <w:pPr>
                              <w:pStyle w:val="Default"/>
                              <w:jc w:val="center"/>
                              <w:rPr>
                                <w:color w:val="auto"/>
                                <w:sz w:val="23"/>
                                <w:szCs w:val="23"/>
                              </w:rPr>
                            </w:pPr>
                            <w:r>
                              <w:rPr>
                                <w:b/>
                                <w:bCs/>
                                <w:color w:val="auto"/>
                                <w:sz w:val="23"/>
                                <w:szCs w:val="23"/>
                              </w:rPr>
                              <w:t xml:space="preserve">Restorative meeting: </w:t>
                            </w:r>
                            <w:r>
                              <w:rPr>
                                <w:bCs/>
                                <w:color w:val="auto"/>
                                <w:sz w:val="23"/>
                                <w:szCs w:val="23"/>
                              </w:rPr>
                              <w:t>W</w:t>
                            </w:r>
                            <w:r w:rsidRPr="00A83302">
                              <w:rPr>
                                <w:bCs/>
                                <w:color w:val="auto"/>
                                <w:sz w:val="23"/>
                                <w:szCs w:val="23"/>
                              </w:rPr>
                              <w:t>here applicable and if</w:t>
                            </w:r>
                            <w:r>
                              <w:rPr>
                                <w:b/>
                                <w:bCs/>
                                <w:color w:val="auto"/>
                                <w:sz w:val="23"/>
                                <w:szCs w:val="23"/>
                              </w:rPr>
                              <w:t xml:space="preserve"> </w:t>
                            </w:r>
                            <w:r w:rsidRPr="00606393">
                              <w:rPr>
                                <w:bCs/>
                                <w:color w:val="auto"/>
                                <w:sz w:val="23"/>
                                <w:szCs w:val="23"/>
                              </w:rPr>
                              <w:t>accepted/ appropriate</w:t>
                            </w:r>
                          </w:p>
                          <w:p w:rsidR="000E1A43" w:rsidRDefault="000E1A43" w:rsidP="00047A1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w16se="http://schemas.microsoft.com/office/word/2015/wordml/symex">
            <w:pict>
              <v:shape w14:anchorId="2E8CF537" id="_x0000_s1031" type="#_x0000_t202" style="position:absolute;margin-left:97.95pt;margin-top:9.8pt;width:144.8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">
                <v:textbox style="mso-fit-shape-to-text:t">
                  <w:txbxContent>
                    <w:p w:rsidR="000E1A43" w:rsidRPr="00C344A6" w:rsidRDefault="000E1A43" w:rsidP="00A0208A">
                      <w:pPr>
                        <w:pStyle w:val="Default"/>
                        <w:jc w:val="center"/>
                        <w:rPr>
                          <w:color w:val="auto"/>
                          <w:sz w:val="23"/>
                          <w:szCs w:val="23"/>
                        </w:rPr>
                      </w:pPr>
                      <w:r>
                        <w:rPr>
                          <w:b/>
                          <w:bCs/>
                          <w:color w:val="auto"/>
                          <w:sz w:val="23"/>
                          <w:szCs w:val="23"/>
                        </w:rPr>
                        <w:t xml:space="preserve">Restorative meeting: </w:t>
                      </w:r>
                      <w:r>
                        <w:rPr>
                          <w:bCs/>
                          <w:color w:val="auto"/>
                          <w:sz w:val="23"/>
                          <w:szCs w:val="23"/>
                        </w:rPr>
                        <w:t>W</w:t>
                      </w:r>
                      <w:r w:rsidRPr="00A83302">
                        <w:rPr>
                          <w:bCs/>
                          <w:color w:val="auto"/>
                          <w:sz w:val="23"/>
                          <w:szCs w:val="23"/>
                        </w:rPr>
                        <w:t>here applicable and if</w:t>
                      </w:r>
                      <w:r>
                        <w:rPr>
                          <w:b/>
                          <w:bCs/>
                          <w:color w:val="auto"/>
                          <w:sz w:val="23"/>
                          <w:szCs w:val="23"/>
                        </w:rPr>
                        <w:t xml:space="preserve"> </w:t>
                      </w:r>
                      <w:r w:rsidRPr="00606393">
                        <w:rPr>
                          <w:bCs/>
                          <w:color w:val="auto"/>
                          <w:sz w:val="23"/>
                          <w:szCs w:val="23"/>
                        </w:rPr>
                        <w:t>accepted/ appropriate</w:t>
                      </w:r>
                    </w:p>
                    <w:p w:rsidR="000E1A43" w:rsidRDefault="000E1A43" w:rsidP="00047A11"/>
                  </w:txbxContent>
                </v:textbox>
              </v:shape>
            </w:pict>
          </mc:Fallback>
        </mc:AlternateContent>
      </w: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C344A6" w:rsidP="006514BA">
      <w:pPr>
        <w:pStyle w:val="Default"/>
        <w:rPr>
          <w:color w:val="auto"/>
          <w:sz w:val="23"/>
          <w:szCs w:val="23"/>
        </w:rPr>
      </w:pPr>
      <w:r>
        <w:rPr>
          <w:noProof/>
          <w:color w:val="auto"/>
          <w:sz w:val="28"/>
          <w:szCs w:val="28"/>
          <w:lang w:eastAsia="en-GB"/>
        </w:rPr>
        <mc:AlternateContent>
          <mc:Choice Requires="wps">
            <w:drawing>
              <wp:anchor distT="0" distB="0" distL="114300" distR="114300" simplePos="0" relativeHeight="251703296" behindDoc="0" locked="0" layoutInCell="1" allowOverlap="1" wp14:anchorId="0DC82C06" wp14:editId="534DA3BE">
                <wp:simplePos x="0" y="0"/>
                <wp:positionH relativeFrom="column">
                  <wp:posOffset>2129525</wp:posOffset>
                </wp:positionH>
                <wp:positionV relativeFrom="paragraph">
                  <wp:posOffset>46768</wp:posOffset>
                </wp:positionV>
                <wp:extent cx="0" cy="266050"/>
                <wp:effectExtent l="95250" t="0" r="57150" b="58420"/>
                <wp:wrapNone/>
                <wp:docPr id="31" name="Straight Arrow Connector 31"/>
                <wp:cNvGraphicFramePr/>
                <a:graphic xmlns:a="http://schemas.openxmlformats.org/drawingml/2006/main">
                  <a:graphicData uri="http://schemas.microsoft.com/office/word/2010/wordprocessingShape">
                    <wps:wsp>
                      <wps:cNvCnPr/>
                      <wps:spPr>
                        <a:xfrm>
                          <a:off x="0" y="0"/>
                          <a:ext cx="0" cy="2660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cx="http://schemas.microsoft.com/office/drawing/2014/chartex" xmlns:cx1="http://schemas.microsoft.com/office/drawing/2015/9/8/chartex" xmlns:w16se="http://schemas.microsoft.com/office/word/2015/wordml/symex">
            <w:pict>
              <v:shape w14:anchorId="0525F72A" id="Straight Arrow Connector 31" o:spid="_x0000_s1026" type="#_x0000_t32" style="position:absolute;margin-left:167.7pt;margin-top:3.7pt;width:0;height:20.9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" strokecolor="#4a7ebb">
                <v:stroke endarrow="open"/>
              </v:shape>
            </w:pict>
          </mc:Fallback>
        </mc:AlternateContent>
      </w:r>
    </w:p>
    <w:p w:rsidR="005A7F3A" w:rsidRPr="00C344A6" w:rsidRDefault="005A7F3A" w:rsidP="006514BA">
      <w:pPr>
        <w:pStyle w:val="Default"/>
        <w:rPr>
          <w:color w:val="auto"/>
          <w:sz w:val="23"/>
          <w:szCs w:val="23"/>
        </w:rPr>
      </w:pPr>
    </w:p>
    <w:p w:rsidR="005A7F3A" w:rsidRPr="00C344A6" w:rsidRDefault="00EC5CDA" w:rsidP="006514BA">
      <w:pPr>
        <w:pStyle w:val="Default"/>
        <w:rPr>
          <w:color w:val="auto"/>
          <w:sz w:val="23"/>
          <w:szCs w:val="23"/>
        </w:rPr>
      </w:pPr>
      <w:r w:rsidRPr="00C344A6">
        <w:rPr>
          <w:noProof/>
          <w:color w:val="auto"/>
          <w:sz w:val="28"/>
          <w:szCs w:val="28"/>
          <w:lang w:eastAsia="en-GB"/>
        </w:rPr>
        <mc:AlternateContent>
          <mc:Choice Requires="wps">
            <w:drawing>
              <wp:anchor distT="0" distB="0" distL="114300" distR="114300" simplePos="0" relativeHeight="251688960" behindDoc="0" locked="0" layoutInCell="1" allowOverlap="1" wp14:anchorId="4A6C0777" wp14:editId="2D6732CE">
                <wp:simplePos x="0" y="0"/>
                <wp:positionH relativeFrom="column">
                  <wp:posOffset>1241946</wp:posOffset>
                </wp:positionH>
                <wp:positionV relativeFrom="paragraph">
                  <wp:posOffset>157982</wp:posOffset>
                </wp:positionV>
                <wp:extent cx="4097523" cy="722630"/>
                <wp:effectExtent l="0" t="0" r="17780" b="2032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523" cy="722630"/>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auto"/>
                                <w:sz w:val="23"/>
                                <w:szCs w:val="23"/>
                              </w:rPr>
                            </w:pPr>
                            <w:r w:rsidRPr="00C344A6">
                              <w:rPr>
                                <w:b/>
                                <w:bCs/>
                                <w:color w:val="auto"/>
                                <w:sz w:val="23"/>
                                <w:szCs w:val="23"/>
                              </w:rPr>
                              <w:t xml:space="preserve">Letter 2 </w:t>
                            </w:r>
                            <w:r w:rsidRPr="00C344A6">
                              <w:rPr>
                                <w:color w:val="auto"/>
                                <w:sz w:val="23"/>
                                <w:szCs w:val="23"/>
                              </w:rPr>
                              <w:t>Chair writ</w:t>
                            </w:r>
                            <w:r>
                              <w:rPr>
                                <w:color w:val="auto"/>
                                <w:sz w:val="23"/>
                                <w:szCs w:val="23"/>
                              </w:rPr>
                              <w:t>es to impose ban</w:t>
                            </w:r>
                            <w:r w:rsidRPr="00C344A6">
                              <w:rPr>
                                <w:color w:val="auto"/>
                                <w:sz w:val="23"/>
                                <w:szCs w:val="23"/>
                              </w:rPr>
                              <w:t xml:space="preserve">, giving 10 school days for parent to make representations </w:t>
                            </w:r>
                          </w:p>
                          <w:p w:rsidR="000E1A43" w:rsidRPr="00C344A6" w:rsidRDefault="000E1A43" w:rsidP="00047A11">
                            <w:pPr>
                              <w:pStyle w:val="Default"/>
                              <w:rPr>
                                <w:color w:val="auto"/>
                                <w:sz w:val="23"/>
                                <w:szCs w:val="23"/>
                              </w:rPr>
                            </w:pPr>
                            <w:r w:rsidRPr="00C344A6">
                              <w:rPr>
                                <w:color w:val="auto"/>
                                <w:sz w:val="23"/>
                                <w:szCs w:val="23"/>
                              </w:rPr>
                              <w:t xml:space="preserve">cc: Statutory Obligations Manager and Headteacher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4A6C0777" id="_x0000_s1032" type="#_x0000_t202" style="position:absolute;margin-left:97.8pt;margin-top:12.45pt;width:322.65pt;height:56.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">
                <v:textbox>
                  <w:txbxContent>
                    <w:p w:rsidR="000E1A43" w:rsidRPr="00C344A6" w:rsidRDefault="000E1A43" w:rsidP="00047A11">
                      <w:pPr>
                        <w:pStyle w:val="Default"/>
                        <w:rPr>
                          <w:color w:val="auto"/>
                          <w:sz w:val="23"/>
                          <w:szCs w:val="23"/>
                        </w:rPr>
                      </w:pPr>
                      <w:r w:rsidRPr="00C344A6">
                        <w:rPr>
                          <w:b/>
                          <w:bCs/>
                          <w:color w:val="auto"/>
                          <w:sz w:val="23"/>
                          <w:szCs w:val="23"/>
                        </w:rPr>
                        <w:t xml:space="preserve">Letter 2 </w:t>
                      </w:r>
                      <w:r w:rsidRPr="00C344A6">
                        <w:rPr>
                          <w:color w:val="auto"/>
                          <w:sz w:val="23"/>
                          <w:szCs w:val="23"/>
                        </w:rPr>
                        <w:t>Chair writ</w:t>
                      </w:r>
                      <w:r>
                        <w:rPr>
                          <w:color w:val="auto"/>
                          <w:sz w:val="23"/>
                          <w:szCs w:val="23"/>
                        </w:rPr>
                        <w:t>es to impose ban</w:t>
                      </w:r>
                      <w:r w:rsidRPr="00C344A6">
                        <w:rPr>
                          <w:color w:val="auto"/>
                          <w:sz w:val="23"/>
                          <w:szCs w:val="23"/>
                        </w:rPr>
                        <w:t xml:space="preserve">, giving 10 school days for parent to make representations </w:t>
                      </w:r>
                    </w:p>
                    <w:p w:rsidR="000E1A43" w:rsidRPr="00C344A6" w:rsidRDefault="000E1A43" w:rsidP="00047A11">
                      <w:pPr>
                        <w:pStyle w:val="Default"/>
                        <w:rPr>
                          <w:color w:val="auto"/>
                          <w:sz w:val="23"/>
                          <w:szCs w:val="23"/>
                        </w:rPr>
                      </w:pPr>
                      <w:r w:rsidRPr="00C344A6">
                        <w:rPr>
                          <w:color w:val="auto"/>
                          <w:sz w:val="23"/>
                          <w:szCs w:val="23"/>
                        </w:rPr>
                        <w:t xml:space="preserve">cc: Statutory Obligations Manager and Headteacher </w:t>
                      </w:r>
                    </w:p>
                    <w:p w:rsidR="000E1A43" w:rsidRDefault="000E1A43" w:rsidP="00047A11"/>
                  </w:txbxContent>
                </v:textbox>
              </v:shape>
            </w:pict>
          </mc:Fallback>
        </mc:AlternateContent>
      </w:r>
      <w:r w:rsidR="00A83302" w:rsidRPr="00C344A6">
        <w:rPr>
          <w:noProof/>
          <w:color w:val="auto"/>
          <w:sz w:val="28"/>
          <w:szCs w:val="28"/>
          <w:lang w:eastAsia="en-GB"/>
        </w:rPr>
        <mc:AlternateContent>
          <mc:Choice Requires="wps">
            <w:drawing>
              <wp:anchor distT="0" distB="0" distL="114300" distR="114300" simplePos="0" relativeHeight="251691008" behindDoc="0" locked="0" layoutInCell="1" allowOverlap="1" wp14:anchorId="2723CCDC" wp14:editId="2376C8F9">
                <wp:simplePos x="0" y="0"/>
                <wp:positionH relativeFrom="column">
                  <wp:posOffset>0</wp:posOffset>
                </wp:positionH>
                <wp:positionV relativeFrom="paragraph">
                  <wp:posOffset>162559</wp:posOffset>
                </wp:positionV>
                <wp:extent cx="1073150" cy="923925"/>
                <wp:effectExtent l="0" t="0" r="12700"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923925"/>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FF0000"/>
                                <w:sz w:val="22"/>
                                <w:szCs w:val="22"/>
                              </w:rPr>
                            </w:pPr>
                            <w:r>
                              <w:rPr>
                                <w:b/>
                                <w:bCs/>
                                <w:color w:val="FF0000"/>
                                <w:sz w:val="28"/>
                                <w:szCs w:val="28"/>
                              </w:rPr>
                              <w:t>Stage three</w:t>
                            </w:r>
                            <w:r w:rsidRPr="00C344A6">
                              <w:rPr>
                                <w:b/>
                                <w:bCs/>
                                <w:color w:val="FF0000"/>
                                <w:sz w:val="28"/>
                                <w:szCs w:val="28"/>
                              </w:rPr>
                              <w:t xml:space="preserve"> </w:t>
                            </w:r>
                            <w:r w:rsidRPr="00C344A6">
                              <w:rPr>
                                <w:color w:val="FF0000"/>
                                <w:sz w:val="22"/>
                                <w:szCs w:val="22"/>
                              </w:rPr>
                              <w:t xml:space="preserve">Ban pending review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2723CCDC" id="_x0000_s1033" type="#_x0000_t202" style="position:absolute;margin-left:0;margin-top:12.8pt;width:84.5pt;height:72.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8VfJAIAAEwEAAAOAAAAZHJzL2Uyb0RvYy54bWysVNtu2zAMfR+wfxD0vthxk6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">
                <v:textbox>
                  <w:txbxContent>
                    <w:p w:rsidR="000E1A43" w:rsidRPr="00C344A6" w:rsidRDefault="000E1A43" w:rsidP="00047A11">
                      <w:pPr>
                        <w:pStyle w:val="Default"/>
                        <w:rPr>
                          <w:color w:val="FF0000"/>
                          <w:sz w:val="22"/>
                          <w:szCs w:val="22"/>
                        </w:rPr>
                      </w:pPr>
                      <w:r>
                        <w:rPr>
                          <w:b/>
                          <w:bCs/>
                          <w:color w:val="FF0000"/>
                          <w:sz w:val="28"/>
                          <w:szCs w:val="28"/>
                        </w:rPr>
                        <w:t>Stage three</w:t>
                      </w:r>
                      <w:r w:rsidRPr="00C344A6">
                        <w:rPr>
                          <w:b/>
                          <w:bCs/>
                          <w:color w:val="FF0000"/>
                          <w:sz w:val="28"/>
                          <w:szCs w:val="28"/>
                        </w:rPr>
                        <w:t xml:space="preserve"> </w:t>
                      </w:r>
                      <w:r w:rsidRPr="00C344A6">
                        <w:rPr>
                          <w:color w:val="FF0000"/>
                          <w:sz w:val="22"/>
                          <w:szCs w:val="22"/>
                        </w:rPr>
                        <w:t xml:space="preserve">Ban pending review </w:t>
                      </w:r>
                    </w:p>
                    <w:p w:rsidR="000E1A43" w:rsidRDefault="000E1A43" w:rsidP="00047A11"/>
                  </w:txbxContent>
                </v:textbox>
              </v:shape>
            </w:pict>
          </mc:Fallback>
        </mc:AlternateContent>
      </w: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EC5CDA" w:rsidP="006514BA">
      <w:pPr>
        <w:pStyle w:val="Default"/>
        <w:rPr>
          <w:color w:val="auto"/>
          <w:sz w:val="23"/>
          <w:szCs w:val="23"/>
        </w:rPr>
      </w:pPr>
      <w:r w:rsidRPr="00C344A6">
        <w:rPr>
          <w:noProof/>
          <w:color w:val="auto"/>
          <w:sz w:val="28"/>
          <w:szCs w:val="28"/>
          <w:lang w:eastAsia="en-GB"/>
        </w:rPr>
        <mc:AlternateContent>
          <mc:Choice Requires="wps">
            <w:drawing>
              <wp:anchor distT="0" distB="0" distL="114300" distR="114300" simplePos="0" relativeHeight="251678720" behindDoc="0" locked="0" layoutInCell="1" allowOverlap="1" wp14:anchorId="534CDA8E" wp14:editId="46694E08">
                <wp:simplePos x="0" y="0"/>
                <wp:positionH relativeFrom="column">
                  <wp:posOffset>3459707</wp:posOffset>
                </wp:positionH>
                <wp:positionV relativeFrom="paragraph">
                  <wp:posOffset>163129</wp:posOffset>
                </wp:positionV>
                <wp:extent cx="1880254" cy="1020445"/>
                <wp:effectExtent l="0" t="0" r="24765" b="2730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54" cy="1020445"/>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auto"/>
                                <w:sz w:val="23"/>
                                <w:szCs w:val="23"/>
                              </w:rPr>
                            </w:pPr>
                            <w:r w:rsidRPr="00C344A6">
                              <w:rPr>
                                <w:b/>
                                <w:bCs/>
                                <w:color w:val="auto"/>
                                <w:sz w:val="23"/>
                                <w:szCs w:val="23"/>
                              </w:rPr>
                              <w:t xml:space="preserve">Or: </w:t>
                            </w:r>
                          </w:p>
                          <w:p w:rsidR="000E1A43" w:rsidRPr="00C344A6" w:rsidRDefault="000E1A43" w:rsidP="00047A11">
                            <w:pPr>
                              <w:pStyle w:val="Default"/>
                              <w:rPr>
                                <w:color w:val="auto"/>
                                <w:sz w:val="23"/>
                                <w:szCs w:val="23"/>
                              </w:rPr>
                            </w:pPr>
                            <w:r w:rsidRPr="00C344A6">
                              <w:rPr>
                                <w:b/>
                                <w:bCs/>
                                <w:color w:val="auto"/>
                                <w:sz w:val="23"/>
                                <w:szCs w:val="23"/>
                              </w:rPr>
                              <w:t xml:space="preserve">Letter 3b </w:t>
                            </w:r>
                            <w:r w:rsidRPr="00C344A6">
                              <w:rPr>
                                <w:color w:val="auto"/>
                                <w:sz w:val="23"/>
                                <w:szCs w:val="23"/>
                              </w:rPr>
                              <w:t xml:space="preserve">Ban lifted </w:t>
                            </w:r>
                          </w:p>
                          <w:p w:rsidR="000E1A43" w:rsidRPr="00C344A6" w:rsidRDefault="000E1A43" w:rsidP="00047A11">
                            <w:pPr>
                              <w:pStyle w:val="Default"/>
                              <w:rPr>
                                <w:color w:val="auto"/>
                                <w:sz w:val="23"/>
                                <w:szCs w:val="23"/>
                              </w:rPr>
                            </w:pPr>
                            <w:r w:rsidRPr="00C344A6">
                              <w:rPr>
                                <w:color w:val="auto"/>
                                <w:sz w:val="23"/>
                                <w:szCs w:val="23"/>
                              </w:rPr>
                              <w:t xml:space="preserve">cc: Headteacher and Statutory Obligations Manager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34CDA8E" id="_x0000_s1034" type="#_x0000_t202" style="position:absolute;margin-left:272.4pt;margin-top:12.85pt;width:148.05pt;height:80.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">
                <v:textbox>
                  <w:txbxContent>
                    <w:p w:rsidR="000E1A43" w:rsidRPr="00C344A6" w:rsidRDefault="000E1A43" w:rsidP="00047A11">
                      <w:pPr>
                        <w:pStyle w:val="Default"/>
                        <w:rPr>
                          <w:color w:val="auto"/>
                          <w:sz w:val="23"/>
                          <w:szCs w:val="23"/>
                        </w:rPr>
                      </w:pPr>
                      <w:r w:rsidRPr="00C344A6">
                        <w:rPr>
                          <w:b/>
                          <w:bCs/>
                          <w:color w:val="auto"/>
                          <w:sz w:val="23"/>
                          <w:szCs w:val="23"/>
                        </w:rPr>
                        <w:t xml:space="preserve">Or: </w:t>
                      </w:r>
                    </w:p>
                    <w:p w:rsidR="000E1A43" w:rsidRPr="00C344A6" w:rsidRDefault="000E1A43" w:rsidP="00047A11">
                      <w:pPr>
                        <w:pStyle w:val="Default"/>
                        <w:rPr>
                          <w:color w:val="auto"/>
                          <w:sz w:val="23"/>
                          <w:szCs w:val="23"/>
                        </w:rPr>
                      </w:pPr>
                      <w:r w:rsidRPr="00C344A6">
                        <w:rPr>
                          <w:b/>
                          <w:bCs/>
                          <w:color w:val="auto"/>
                          <w:sz w:val="23"/>
                          <w:szCs w:val="23"/>
                        </w:rPr>
                        <w:t xml:space="preserve">Letter 3b </w:t>
                      </w:r>
                      <w:r w:rsidRPr="00C344A6">
                        <w:rPr>
                          <w:color w:val="auto"/>
                          <w:sz w:val="23"/>
                          <w:szCs w:val="23"/>
                        </w:rPr>
                        <w:t xml:space="preserve">Ban lifted </w:t>
                      </w:r>
                    </w:p>
                    <w:p w:rsidR="000E1A43" w:rsidRPr="00C344A6" w:rsidRDefault="000E1A43" w:rsidP="00047A11">
                      <w:pPr>
                        <w:pStyle w:val="Default"/>
                        <w:rPr>
                          <w:color w:val="auto"/>
                          <w:sz w:val="23"/>
                          <w:szCs w:val="23"/>
                        </w:rPr>
                      </w:pPr>
                      <w:r w:rsidRPr="00C344A6">
                        <w:rPr>
                          <w:color w:val="auto"/>
                          <w:sz w:val="23"/>
                          <w:szCs w:val="23"/>
                        </w:rPr>
                        <w:t xml:space="preserve">cc: Headteacher and Statutory Obligations Manager </w:t>
                      </w:r>
                    </w:p>
                    <w:p w:rsidR="000E1A43" w:rsidRDefault="000E1A43" w:rsidP="00047A11"/>
                  </w:txbxContent>
                </v:textbox>
              </v:shape>
            </w:pict>
          </mc:Fallback>
        </mc:AlternateContent>
      </w:r>
      <w:r w:rsidRPr="00C344A6">
        <w:rPr>
          <w:noProof/>
          <w:color w:val="auto"/>
          <w:sz w:val="28"/>
          <w:szCs w:val="28"/>
          <w:lang w:eastAsia="en-GB"/>
        </w:rPr>
        <mc:AlternateContent>
          <mc:Choice Requires="wps">
            <w:drawing>
              <wp:anchor distT="0" distB="0" distL="114300" distR="114300" simplePos="0" relativeHeight="251676672" behindDoc="0" locked="0" layoutInCell="1" allowOverlap="1" wp14:anchorId="41E0329C" wp14:editId="51026EED">
                <wp:simplePos x="0" y="0"/>
                <wp:positionH relativeFrom="column">
                  <wp:posOffset>6825</wp:posOffset>
                </wp:positionH>
                <wp:positionV relativeFrom="paragraph">
                  <wp:posOffset>142657</wp:posOffset>
                </wp:positionV>
                <wp:extent cx="1066326" cy="1009650"/>
                <wp:effectExtent l="0" t="0" r="19685"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326" cy="1009650"/>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FF0000"/>
                                <w:sz w:val="22"/>
                                <w:szCs w:val="22"/>
                              </w:rPr>
                            </w:pPr>
                            <w:r>
                              <w:rPr>
                                <w:b/>
                                <w:bCs/>
                                <w:color w:val="FF0000"/>
                                <w:sz w:val="28"/>
                                <w:szCs w:val="28"/>
                              </w:rPr>
                              <w:t>Stage four</w:t>
                            </w:r>
                            <w:r w:rsidRPr="00C344A6">
                              <w:rPr>
                                <w:b/>
                                <w:bCs/>
                                <w:color w:val="FF0000"/>
                                <w:sz w:val="28"/>
                                <w:szCs w:val="28"/>
                              </w:rPr>
                              <w:t xml:space="preserve"> </w:t>
                            </w:r>
                            <w:r w:rsidRPr="00C344A6">
                              <w:rPr>
                                <w:color w:val="FF0000"/>
                                <w:sz w:val="22"/>
                                <w:szCs w:val="22"/>
                              </w:rPr>
                              <w:t xml:space="preserve">Review (within 15 school days of initial ban)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41E0329C" id="_x0000_s1035" type="#_x0000_t202" style="position:absolute;margin-left:.55pt;margin-top:11.25pt;width:83.95pt;height:7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CVXKAIAAE0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">
                <v:textbox>
                  <w:txbxContent>
                    <w:p w:rsidR="000E1A43" w:rsidRPr="00C344A6" w:rsidRDefault="000E1A43" w:rsidP="00047A11">
                      <w:pPr>
                        <w:pStyle w:val="Default"/>
                        <w:rPr>
                          <w:color w:val="FF0000"/>
                          <w:sz w:val="22"/>
                          <w:szCs w:val="22"/>
                        </w:rPr>
                      </w:pPr>
                      <w:r>
                        <w:rPr>
                          <w:b/>
                          <w:bCs/>
                          <w:color w:val="FF0000"/>
                          <w:sz w:val="28"/>
                          <w:szCs w:val="28"/>
                        </w:rPr>
                        <w:t>Stage four</w:t>
                      </w:r>
                      <w:r w:rsidRPr="00C344A6">
                        <w:rPr>
                          <w:b/>
                          <w:bCs/>
                          <w:color w:val="FF0000"/>
                          <w:sz w:val="28"/>
                          <w:szCs w:val="28"/>
                        </w:rPr>
                        <w:t xml:space="preserve"> </w:t>
                      </w:r>
                      <w:r w:rsidRPr="00C344A6">
                        <w:rPr>
                          <w:color w:val="FF0000"/>
                          <w:sz w:val="22"/>
                          <w:szCs w:val="22"/>
                        </w:rPr>
                        <w:t xml:space="preserve">Review (within 15 school days of initial ban) </w:t>
                      </w:r>
                    </w:p>
                    <w:p w:rsidR="000E1A43" w:rsidRDefault="000E1A43" w:rsidP="00047A11"/>
                  </w:txbxContent>
                </v:textbox>
              </v:shape>
            </w:pict>
          </mc:Fallback>
        </mc:AlternateContent>
      </w:r>
      <w:r w:rsidR="00C344A6" w:rsidRPr="00C344A6">
        <w:rPr>
          <w:noProof/>
          <w:color w:val="auto"/>
          <w:sz w:val="28"/>
          <w:szCs w:val="28"/>
          <w:lang w:eastAsia="en-GB"/>
        </w:rPr>
        <mc:AlternateContent>
          <mc:Choice Requires="wps">
            <w:drawing>
              <wp:anchor distT="0" distB="0" distL="114300" distR="114300" simplePos="0" relativeHeight="251682816" behindDoc="0" locked="0" layoutInCell="1" allowOverlap="1" wp14:anchorId="65665549" wp14:editId="21E2AD89">
                <wp:simplePos x="0" y="0"/>
                <wp:positionH relativeFrom="column">
                  <wp:posOffset>1244009</wp:posOffset>
                </wp:positionH>
                <wp:positionV relativeFrom="paragraph">
                  <wp:posOffset>142181</wp:posOffset>
                </wp:positionV>
                <wp:extent cx="1945758" cy="1084521"/>
                <wp:effectExtent l="0" t="0" r="16510" b="2095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758" cy="1084521"/>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auto"/>
                                <w:sz w:val="23"/>
                                <w:szCs w:val="23"/>
                              </w:rPr>
                            </w:pPr>
                            <w:r w:rsidRPr="00C344A6">
                              <w:rPr>
                                <w:b/>
                                <w:bCs/>
                                <w:color w:val="auto"/>
                                <w:sz w:val="23"/>
                                <w:szCs w:val="23"/>
                              </w:rPr>
                              <w:t xml:space="preserve">Either: </w:t>
                            </w:r>
                          </w:p>
                          <w:p w:rsidR="000E1A43" w:rsidRPr="00C344A6" w:rsidRDefault="000E1A43" w:rsidP="00047A11">
                            <w:pPr>
                              <w:pStyle w:val="Default"/>
                              <w:rPr>
                                <w:color w:val="auto"/>
                                <w:sz w:val="23"/>
                                <w:szCs w:val="23"/>
                              </w:rPr>
                            </w:pPr>
                            <w:r w:rsidRPr="00C344A6">
                              <w:rPr>
                                <w:b/>
                                <w:bCs/>
                                <w:color w:val="auto"/>
                                <w:sz w:val="23"/>
                                <w:szCs w:val="23"/>
                              </w:rPr>
                              <w:t xml:space="preserve">Letter 3a </w:t>
                            </w:r>
                            <w:r w:rsidRPr="00C344A6">
                              <w:rPr>
                                <w:color w:val="auto"/>
                                <w:sz w:val="23"/>
                                <w:szCs w:val="23"/>
                              </w:rPr>
                              <w:t xml:space="preserve">Chair confirms ban cc: Headteacher and Statutory Obligations Manager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65665549" id="_x0000_s1036" type="#_x0000_t202" style="position:absolute;margin-left:97.95pt;margin-top:11.2pt;width:153.2pt;height:8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">
                <v:textbox>
                  <w:txbxContent>
                    <w:p w:rsidR="000E1A43" w:rsidRPr="00C344A6" w:rsidRDefault="000E1A43" w:rsidP="00047A11">
                      <w:pPr>
                        <w:pStyle w:val="Default"/>
                        <w:rPr>
                          <w:color w:val="auto"/>
                          <w:sz w:val="23"/>
                          <w:szCs w:val="23"/>
                        </w:rPr>
                      </w:pPr>
                      <w:r w:rsidRPr="00C344A6">
                        <w:rPr>
                          <w:b/>
                          <w:bCs/>
                          <w:color w:val="auto"/>
                          <w:sz w:val="23"/>
                          <w:szCs w:val="23"/>
                        </w:rPr>
                        <w:t xml:space="preserve">Either: </w:t>
                      </w:r>
                    </w:p>
                    <w:p w:rsidR="000E1A43" w:rsidRPr="00C344A6" w:rsidRDefault="000E1A43" w:rsidP="00047A11">
                      <w:pPr>
                        <w:pStyle w:val="Default"/>
                        <w:rPr>
                          <w:color w:val="auto"/>
                          <w:sz w:val="23"/>
                          <w:szCs w:val="23"/>
                        </w:rPr>
                      </w:pPr>
                      <w:r w:rsidRPr="00C344A6">
                        <w:rPr>
                          <w:b/>
                          <w:bCs/>
                          <w:color w:val="auto"/>
                          <w:sz w:val="23"/>
                          <w:szCs w:val="23"/>
                        </w:rPr>
                        <w:t xml:space="preserve">Letter 3a </w:t>
                      </w:r>
                      <w:r w:rsidRPr="00C344A6">
                        <w:rPr>
                          <w:color w:val="auto"/>
                          <w:sz w:val="23"/>
                          <w:szCs w:val="23"/>
                        </w:rPr>
                        <w:t xml:space="preserve">Chair confirms ban cc: Headteacher and Statutory Obligations Manager </w:t>
                      </w:r>
                    </w:p>
                    <w:p w:rsidR="000E1A43" w:rsidRDefault="000E1A43" w:rsidP="00047A11"/>
                  </w:txbxContent>
                </v:textbox>
              </v:shape>
            </w:pict>
          </mc:Fallback>
        </mc:AlternateContent>
      </w: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5A7F3A" w:rsidRPr="00C344A6" w:rsidRDefault="005A7F3A" w:rsidP="006514BA">
      <w:pPr>
        <w:pStyle w:val="Default"/>
        <w:rPr>
          <w:color w:val="auto"/>
          <w:sz w:val="23"/>
          <w:szCs w:val="23"/>
        </w:rPr>
      </w:pPr>
    </w:p>
    <w:p w:rsidR="00047A11" w:rsidRPr="00C344A6" w:rsidRDefault="00047A11" w:rsidP="006514BA">
      <w:pPr>
        <w:pStyle w:val="Default"/>
        <w:rPr>
          <w:color w:val="auto"/>
          <w:sz w:val="23"/>
          <w:szCs w:val="23"/>
        </w:rPr>
      </w:pPr>
    </w:p>
    <w:p w:rsidR="00047A11" w:rsidRPr="00C344A6" w:rsidRDefault="00047A11" w:rsidP="006514BA">
      <w:pPr>
        <w:pStyle w:val="Default"/>
        <w:rPr>
          <w:color w:val="auto"/>
          <w:sz w:val="23"/>
          <w:szCs w:val="23"/>
        </w:rPr>
      </w:pPr>
    </w:p>
    <w:p w:rsidR="00047A11" w:rsidRDefault="00EC5CDA" w:rsidP="006514BA">
      <w:pPr>
        <w:pStyle w:val="Default"/>
        <w:rPr>
          <w:color w:val="auto"/>
          <w:sz w:val="23"/>
          <w:szCs w:val="23"/>
        </w:rPr>
      </w:pPr>
      <w:r w:rsidRPr="00C344A6">
        <w:rPr>
          <w:noProof/>
          <w:color w:val="auto"/>
          <w:sz w:val="28"/>
          <w:szCs w:val="28"/>
          <w:lang w:eastAsia="en-GB"/>
        </w:rPr>
        <mc:AlternateContent>
          <mc:Choice Requires="wps">
            <w:drawing>
              <wp:anchor distT="0" distB="0" distL="114300" distR="114300" simplePos="0" relativeHeight="251684864" behindDoc="0" locked="0" layoutInCell="1" allowOverlap="1" wp14:anchorId="571B8BE5" wp14:editId="56D2BF02">
                <wp:simplePos x="0" y="0"/>
                <wp:positionH relativeFrom="column">
                  <wp:posOffset>1282890</wp:posOffset>
                </wp:positionH>
                <wp:positionV relativeFrom="paragraph">
                  <wp:posOffset>84209</wp:posOffset>
                </wp:positionV>
                <wp:extent cx="1904829" cy="1041400"/>
                <wp:effectExtent l="0" t="0" r="19685" b="254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829" cy="1041400"/>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auto"/>
                                <w:sz w:val="23"/>
                                <w:szCs w:val="23"/>
                              </w:rPr>
                            </w:pPr>
                            <w:r w:rsidRPr="00C344A6">
                              <w:rPr>
                                <w:b/>
                                <w:bCs/>
                                <w:color w:val="auto"/>
                                <w:sz w:val="23"/>
                                <w:szCs w:val="23"/>
                              </w:rPr>
                              <w:t xml:space="preserve">Letter 4a </w:t>
                            </w:r>
                            <w:r w:rsidRPr="00C344A6">
                              <w:rPr>
                                <w:color w:val="auto"/>
                                <w:sz w:val="23"/>
                                <w:szCs w:val="23"/>
                              </w:rPr>
                              <w:t xml:space="preserve">Review maintains ban </w:t>
                            </w:r>
                          </w:p>
                          <w:p w:rsidR="000E1A43" w:rsidRPr="00C344A6" w:rsidRDefault="000E1A43" w:rsidP="00047A11">
                            <w:pPr>
                              <w:pStyle w:val="Default"/>
                              <w:rPr>
                                <w:color w:val="auto"/>
                                <w:sz w:val="23"/>
                                <w:szCs w:val="23"/>
                              </w:rPr>
                            </w:pPr>
                            <w:r w:rsidRPr="00C344A6">
                              <w:rPr>
                                <w:color w:val="auto"/>
                                <w:sz w:val="23"/>
                                <w:szCs w:val="23"/>
                              </w:rPr>
                              <w:t xml:space="preserve">cc: Headteacher and Statutory Obligations Manager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71B8BE5" id="_x0000_s1037" type="#_x0000_t202" style="position:absolute;margin-left:101pt;margin-top:6.65pt;width:150pt;height:8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">
                <v:textbox>
                  <w:txbxContent>
                    <w:p w:rsidR="000E1A43" w:rsidRPr="00C344A6" w:rsidRDefault="000E1A43" w:rsidP="00047A11">
                      <w:pPr>
                        <w:pStyle w:val="Default"/>
                        <w:rPr>
                          <w:color w:val="auto"/>
                          <w:sz w:val="23"/>
                          <w:szCs w:val="23"/>
                        </w:rPr>
                      </w:pPr>
                      <w:r w:rsidRPr="00C344A6">
                        <w:rPr>
                          <w:b/>
                          <w:bCs/>
                          <w:color w:val="auto"/>
                          <w:sz w:val="23"/>
                          <w:szCs w:val="23"/>
                        </w:rPr>
                        <w:t xml:space="preserve">Letter 4a </w:t>
                      </w:r>
                      <w:r w:rsidRPr="00C344A6">
                        <w:rPr>
                          <w:color w:val="auto"/>
                          <w:sz w:val="23"/>
                          <w:szCs w:val="23"/>
                        </w:rPr>
                        <w:t xml:space="preserve">Review maintains ban </w:t>
                      </w:r>
                    </w:p>
                    <w:p w:rsidR="000E1A43" w:rsidRPr="00C344A6" w:rsidRDefault="000E1A43" w:rsidP="00047A11">
                      <w:pPr>
                        <w:pStyle w:val="Default"/>
                        <w:rPr>
                          <w:color w:val="auto"/>
                          <w:sz w:val="23"/>
                          <w:szCs w:val="23"/>
                        </w:rPr>
                      </w:pPr>
                      <w:r w:rsidRPr="00C344A6">
                        <w:rPr>
                          <w:color w:val="auto"/>
                          <w:sz w:val="23"/>
                          <w:szCs w:val="23"/>
                        </w:rPr>
                        <w:t xml:space="preserve">cc: Headteacher and Statutory Obligations Manager </w:t>
                      </w:r>
                    </w:p>
                    <w:p w:rsidR="000E1A43" w:rsidRDefault="000E1A43" w:rsidP="00047A11"/>
                  </w:txbxContent>
                </v:textbox>
              </v:shape>
            </w:pict>
          </mc:Fallback>
        </mc:AlternateContent>
      </w:r>
      <w:r w:rsidRPr="00C344A6">
        <w:rPr>
          <w:noProof/>
          <w:color w:val="auto"/>
          <w:sz w:val="28"/>
          <w:szCs w:val="28"/>
          <w:lang w:eastAsia="en-GB"/>
        </w:rPr>
        <mc:AlternateContent>
          <mc:Choice Requires="wps">
            <w:drawing>
              <wp:anchor distT="0" distB="0" distL="114300" distR="114300" simplePos="0" relativeHeight="251680768" behindDoc="0" locked="0" layoutInCell="1" allowOverlap="1" wp14:anchorId="26B1207D" wp14:editId="7438195F">
                <wp:simplePos x="0" y="0"/>
                <wp:positionH relativeFrom="column">
                  <wp:posOffset>6824</wp:posOffset>
                </wp:positionH>
                <wp:positionV relativeFrom="paragraph">
                  <wp:posOffset>97856</wp:posOffset>
                </wp:positionV>
                <wp:extent cx="1105469" cy="1030605"/>
                <wp:effectExtent l="0" t="0" r="19050" b="1714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5469" cy="1030605"/>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FF0000"/>
                                <w:sz w:val="28"/>
                                <w:szCs w:val="28"/>
                              </w:rPr>
                            </w:pPr>
                            <w:r>
                              <w:rPr>
                                <w:b/>
                                <w:bCs/>
                                <w:color w:val="FF0000"/>
                                <w:sz w:val="28"/>
                                <w:szCs w:val="28"/>
                              </w:rPr>
                              <w:t>Stage five</w:t>
                            </w:r>
                            <w:r w:rsidRPr="00C344A6">
                              <w:rPr>
                                <w:b/>
                                <w:bCs/>
                                <w:color w:val="FF0000"/>
                                <w:sz w:val="28"/>
                                <w:szCs w:val="28"/>
                              </w:rPr>
                              <w:t xml:space="preserve"> </w:t>
                            </w:r>
                          </w:p>
                          <w:p w:rsidR="000E1A43" w:rsidRPr="00C344A6" w:rsidRDefault="000E1A43" w:rsidP="00047A11">
                            <w:pPr>
                              <w:pStyle w:val="Default"/>
                              <w:rPr>
                                <w:color w:val="FF0000"/>
                                <w:sz w:val="22"/>
                                <w:szCs w:val="22"/>
                              </w:rPr>
                            </w:pPr>
                            <w:r>
                              <w:rPr>
                                <w:color w:val="FF0000"/>
                                <w:sz w:val="22"/>
                                <w:szCs w:val="22"/>
                              </w:rPr>
                              <w:t>Further review dependent on banned time period</w:t>
                            </w:r>
                            <w:r w:rsidRPr="00C344A6">
                              <w:rPr>
                                <w:color w:val="FF0000"/>
                                <w:sz w:val="22"/>
                                <w:szCs w:val="22"/>
                              </w:rPr>
                              <w:t xml:space="preserve"> </w:t>
                            </w:r>
                          </w:p>
                          <w:p w:rsidR="000E1A43" w:rsidRDefault="000E1A43" w:rsidP="00047A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26B1207D" id="_x0000_s1038" type="#_x0000_t202" style="position:absolute;margin-left:.55pt;margin-top:7.7pt;width:87.05pt;height:81.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">
                <v:textbox>
                  <w:txbxContent>
                    <w:p w:rsidR="000E1A43" w:rsidRPr="00C344A6" w:rsidRDefault="000E1A43" w:rsidP="00047A11">
                      <w:pPr>
                        <w:pStyle w:val="Default"/>
                        <w:rPr>
                          <w:color w:val="FF0000"/>
                          <w:sz w:val="28"/>
                          <w:szCs w:val="28"/>
                        </w:rPr>
                      </w:pPr>
                      <w:r>
                        <w:rPr>
                          <w:b/>
                          <w:bCs/>
                          <w:color w:val="FF0000"/>
                          <w:sz w:val="28"/>
                          <w:szCs w:val="28"/>
                        </w:rPr>
                        <w:t>Stage five</w:t>
                      </w:r>
                      <w:r w:rsidRPr="00C344A6">
                        <w:rPr>
                          <w:b/>
                          <w:bCs/>
                          <w:color w:val="FF0000"/>
                          <w:sz w:val="28"/>
                          <w:szCs w:val="28"/>
                        </w:rPr>
                        <w:t xml:space="preserve"> </w:t>
                      </w:r>
                    </w:p>
                    <w:p w:rsidR="000E1A43" w:rsidRPr="00C344A6" w:rsidRDefault="000E1A43" w:rsidP="00047A11">
                      <w:pPr>
                        <w:pStyle w:val="Default"/>
                        <w:rPr>
                          <w:color w:val="FF0000"/>
                          <w:sz w:val="22"/>
                          <w:szCs w:val="22"/>
                        </w:rPr>
                      </w:pPr>
                      <w:r>
                        <w:rPr>
                          <w:color w:val="FF0000"/>
                          <w:sz w:val="22"/>
                          <w:szCs w:val="22"/>
                        </w:rPr>
                        <w:t>Further review dependent on banned time period</w:t>
                      </w:r>
                      <w:r w:rsidRPr="00C344A6">
                        <w:rPr>
                          <w:color w:val="FF0000"/>
                          <w:sz w:val="22"/>
                          <w:szCs w:val="22"/>
                        </w:rPr>
                        <w:t xml:space="preserve"> </w:t>
                      </w:r>
                    </w:p>
                    <w:p w:rsidR="000E1A43" w:rsidRDefault="000E1A43" w:rsidP="00047A11"/>
                  </w:txbxContent>
                </v:textbox>
              </v:shape>
            </w:pict>
          </mc:Fallback>
        </mc:AlternateContent>
      </w:r>
      <w:r w:rsidR="006C2176" w:rsidRPr="00C344A6">
        <w:rPr>
          <w:noProof/>
          <w:color w:val="auto"/>
          <w:sz w:val="28"/>
          <w:szCs w:val="28"/>
          <w:lang w:eastAsia="en-GB"/>
        </w:rPr>
        <mc:AlternateContent>
          <mc:Choice Requires="wps">
            <w:drawing>
              <wp:anchor distT="0" distB="0" distL="114300" distR="114300" simplePos="0" relativeHeight="251674624" behindDoc="0" locked="0" layoutInCell="1" allowOverlap="1" wp14:anchorId="27325A08" wp14:editId="51B4BCF2">
                <wp:simplePos x="0" y="0"/>
                <wp:positionH relativeFrom="column">
                  <wp:posOffset>3459707</wp:posOffset>
                </wp:positionH>
                <wp:positionV relativeFrom="paragraph">
                  <wp:posOffset>97856</wp:posOffset>
                </wp:positionV>
                <wp:extent cx="1880254" cy="1030605"/>
                <wp:effectExtent l="0" t="0" r="24765"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54" cy="1030605"/>
                        </a:xfrm>
                        <a:prstGeom prst="rect">
                          <a:avLst/>
                        </a:prstGeom>
                        <a:solidFill>
                          <a:srgbClr val="FFFFFF"/>
                        </a:solidFill>
                        <a:ln w="9525">
                          <a:solidFill>
                            <a:srgbClr val="000000"/>
                          </a:solidFill>
                          <a:miter lim="800000"/>
                          <a:headEnd/>
                          <a:tailEnd/>
                        </a:ln>
                      </wps:spPr>
                      <wps:txbx>
                        <w:txbxContent>
                          <w:p w:rsidR="000E1A43" w:rsidRPr="00C344A6" w:rsidRDefault="000E1A43" w:rsidP="00047A11">
                            <w:pPr>
                              <w:pStyle w:val="Default"/>
                              <w:rPr>
                                <w:color w:val="auto"/>
                                <w:sz w:val="23"/>
                                <w:szCs w:val="23"/>
                              </w:rPr>
                            </w:pPr>
                            <w:r w:rsidRPr="00C344A6">
                              <w:rPr>
                                <w:b/>
                                <w:bCs/>
                                <w:color w:val="auto"/>
                                <w:sz w:val="23"/>
                                <w:szCs w:val="23"/>
                              </w:rPr>
                              <w:t xml:space="preserve">Letter 4b </w:t>
                            </w:r>
                            <w:r w:rsidRPr="00C344A6">
                              <w:rPr>
                                <w:color w:val="auto"/>
                                <w:sz w:val="23"/>
                                <w:szCs w:val="23"/>
                              </w:rPr>
                              <w:t xml:space="preserve">Review lifts ban </w:t>
                            </w:r>
                          </w:p>
                          <w:p w:rsidR="000E1A43" w:rsidRPr="00C344A6" w:rsidRDefault="000E1A43" w:rsidP="00047A11">
                            <w:pPr>
                              <w:pStyle w:val="Default"/>
                              <w:rPr>
                                <w:color w:val="auto"/>
                                <w:sz w:val="23"/>
                                <w:szCs w:val="23"/>
                              </w:rPr>
                            </w:pPr>
                            <w:r w:rsidRPr="00C344A6">
                              <w:rPr>
                                <w:color w:val="auto"/>
                                <w:sz w:val="22"/>
                                <w:szCs w:val="22"/>
                              </w:rPr>
                              <w:t xml:space="preserve">cc: </w:t>
                            </w:r>
                            <w:r w:rsidRPr="00C344A6">
                              <w:rPr>
                                <w:color w:val="auto"/>
                                <w:sz w:val="23"/>
                                <w:szCs w:val="23"/>
                              </w:rPr>
                              <w:t>Headteacher and Statutory Obligations Manager</w:t>
                            </w:r>
                          </w:p>
                          <w:p w:rsidR="000E1A43" w:rsidRDefault="000E1A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27325A08" id="_x0000_s1039" type="#_x0000_t202" style="position:absolute;margin-left:272.4pt;margin-top:7.7pt;width:148.05pt;height:8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">
                <v:textbox>
                  <w:txbxContent>
                    <w:p w:rsidR="000E1A43" w:rsidRPr="00C344A6" w:rsidRDefault="000E1A43" w:rsidP="00047A11">
                      <w:pPr>
                        <w:pStyle w:val="Default"/>
                        <w:rPr>
                          <w:color w:val="auto"/>
                          <w:sz w:val="23"/>
                          <w:szCs w:val="23"/>
                        </w:rPr>
                      </w:pPr>
                      <w:r w:rsidRPr="00C344A6">
                        <w:rPr>
                          <w:b/>
                          <w:bCs/>
                          <w:color w:val="auto"/>
                          <w:sz w:val="23"/>
                          <w:szCs w:val="23"/>
                        </w:rPr>
                        <w:t xml:space="preserve">Letter 4b </w:t>
                      </w:r>
                      <w:r w:rsidRPr="00C344A6">
                        <w:rPr>
                          <w:color w:val="auto"/>
                          <w:sz w:val="23"/>
                          <w:szCs w:val="23"/>
                        </w:rPr>
                        <w:t xml:space="preserve">Review lifts ban </w:t>
                      </w:r>
                    </w:p>
                    <w:p w:rsidR="000E1A43" w:rsidRPr="00C344A6" w:rsidRDefault="000E1A43" w:rsidP="00047A11">
                      <w:pPr>
                        <w:pStyle w:val="Default"/>
                        <w:rPr>
                          <w:color w:val="auto"/>
                          <w:sz w:val="23"/>
                          <w:szCs w:val="23"/>
                        </w:rPr>
                      </w:pPr>
                      <w:r w:rsidRPr="00C344A6">
                        <w:rPr>
                          <w:color w:val="auto"/>
                          <w:sz w:val="22"/>
                          <w:szCs w:val="22"/>
                        </w:rPr>
                        <w:t xml:space="preserve">cc: </w:t>
                      </w:r>
                      <w:r w:rsidRPr="00C344A6">
                        <w:rPr>
                          <w:color w:val="auto"/>
                          <w:sz w:val="23"/>
                          <w:szCs w:val="23"/>
                        </w:rPr>
                        <w:t>Headteacher and Statutory Obligations Manager</w:t>
                      </w:r>
                    </w:p>
                    <w:p w:rsidR="000E1A43" w:rsidRDefault="000E1A43"/>
                  </w:txbxContent>
                </v:textbox>
              </v:shape>
            </w:pict>
          </mc:Fallback>
        </mc:AlternateContent>
      </w:r>
    </w:p>
    <w:p w:rsidR="00047A11" w:rsidRDefault="00047A11" w:rsidP="006514BA">
      <w:pPr>
        <w:pStyle w:val="Default"/>
        <w:rPr>
          <w:color w:val="auto"/>
          <w:sz w:val="23"/>
          <w:szCs w:val="23"/>
        </w:rPr>
      </w:pPr>
    </w:p>
    <w:p w:rsidR="00047A11" w:rsidRDefault="00047A11" w:rsidP="006514BA">
      <w:pPr>
        <w:pStyle w:val="Default"/>
        <w:rPr>
          <w:color w:val="auto"/>
          <w:sz w:val="23"/>
          <w:szCs w:val="23"/>
        </w:rPr>
      </w:pPr>
    </w:p>
    <w:p w:rsidR="00047A11" w:rsidRDefault="00047A11" w:rsidP="006514BA">
      <w:pPr>
        <w:pStyle w:val="Default"/>
        <w:rPr>
          <w:color w:val="auto"/>
          <w:sz w:val="23"/>
          <w:szCs w:val="23"/>
        </w:rPr>
      </w:pPr>
    </w:p>
    <w:p w:rsidR="005A7F3A" w:rsidRDefault="005A7F3A" w:rsidP="006514BA">
      <w:pPr>
        <w:pStyle w:val="Default"/>
        <w:rPr>
          <w:color w:val="auto"/>
          <w:sz w:val="23"/>
          <w:szCs w:val="23"/>
        </w:rPr>
      </w:pPr>
    </w:p>
    <w:p w:rsidR="005A7F3A" w:rsidRDefault="005A7F3A" w:rsidP="006514BA">
      <w:pPr>
        <w:pStyle w:val="Default"/>
        <w:rPr>
          <w:color w:val="auto"/>
          <w:sz w:val="23"/>
          <w:szCs w:val="23"/>
        </w:rPr>
      </w:pPr>
    </w:p>
    <w:p w:rsidR="001717C6" w:rsidRDefault="001717C6" w:rsidP="006514BA">
      <w:pPr>
        <w:pStyle w:val="Default"/>
        <w:rPr>
          <w:color w:val="auto"/>
        </w:rPr>
      </w:pPr>
    </w:p>
    <w:p w:rsidR="00EE24D8" w:rsidRDefault="00EE24D8" w:rsidP="006514BA">
      <w:pPr>
        <w:pStyle w:val="Default"/>
        <w:rPr>
          <w:b/>
          <w:bCs/>
          <w:color w:val="auto"/>
          <w:sz w:val="28"/>
          <w:szCs w:val="28"/>
        </w:rPr>
      </w:pPr>
    </w:p>
    <w:p w:rsidR="00EE24D8" w:rsidRDefault="00EC5CDA" w:rsidP="006514BA">
      <w:pPr>
        <w:pStyle w:val="Default"/>
        <w:rPr>
          <w:b/>
          <w:bCs/>
          <w:color w:val="auto"/>
          <w:sz w:val="28"/>
          <w:szCs w:val="28"/>
        </w:rPr>
      </w:pPr>
      <w:r w:rsidRPr="00C344A6">
        <w:rPr>
          <w:noProof/>
          <w:color w:val="auto"/>
          <w:sz w:val="28"/>
          <w:szCs w:val="28"/>
          <w:lang w:eastAsia="en-GB"/>
        </w:rPr>
        <mc:AlternateContent>
          <mc:Choice Requires="wps">
            <w:drawing>
              <wp:anchor distT="0" distB="0" distL="114300" distR="114300" simplePos="0" relativeHeight="251717632" behindDoc="0" locked="0" layoutInCell="1" allowOverlap="1" wp14:anchorId="60920A83" wp14:editId="5DAA3EC5">
                <wp:simplePos x="0" y="0"/>
                <wp:positionH relativeFrom="column">
                  <wp:posOffset>1317009</wp:posOffset>
                </wp:positionH>
                <wp:positionV relativeFrom="paragraph">
                  <wp:posOffset>75792</wp:posOffset>
                </wp:positionV>
                <wp:extent cx="1870217" cy="1030605"/>
                <wp:effectExtent l="0" t="0" r="15875" b="17145"/>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217" cy="1030605"/>
                        </a:xfrm>
                        <a:prstGeom prst="rect">
                          <a:avLst/>
                        </a:prstGeom>
                        <a:solidFill>
                          <a:srgbClr val="FFFFFF"/>
                        </a:solidFill>
                        <a:ln w="9525">
                          <a:solidFill>
                            <a:srgbClr val="000000"/>
                          </a:solidFill>
                          <a:miter lim="800000"/>
                          <a:headEnd/>
                          <a:tailEnd/>
                        </a:ln>
                      </wps:spPr>
                      <wps:txbx>
                        <w:txbxContent>
                          <w:p w:rsidR="000E1A43" w:rsidRPr="00EC5CDA" w:rsidRDefault="000E1A43" w:rsidP="006C2176">
                            <w:pPr>
                              <w:pStyle w:val="Default"/>
                              <w:rPr>
                                <w:color w:val="auto"/>
                                <w:sz w:val="23"/>
                                <w:szCs w:val="23"/>
                              </w:rPr>
                            </w:pPr>
                            <w:r w:rsidRPr="00EC5CDA">
                              <w:rPr>
                                <w:bCs/>
                                <w:color w:val="auto"/>
                                <w:sz w:val="23"/>
                                <w:szCs w:val="23"/>
                              </w:rPr>
                              <w:t>Progression to seek an Anti Social Behaviour Injunction or Community Protection Notice with the Police</w:t>
                            </w:r>
                          </w:p>
                          <w:p w:rsidR="000E1A43" w:rsidRPr="00EC5CDA" w:rsidRDefault="000E1A43" w:rsidP="006C21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60920A83" id="_x0000_s1040" type="#_x0000_t202" style="position:absolute;margin-left:103.7pt;margin-top:5.95pt;width:147.25pt;height:81.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">
                <v:textbox>
                  <w:txbxContent>
                    <w:p w:rsidR="000E1A43" w:rsidRPr="00EC5CDA" w:rsidRDefault="000E1A43" w:rsidP="006C2176">
                      <w:pPr>
                        <w:pStyle w:val="Default"/>
                        <w:rPr>
                          <w:color w:val="auto"/>
                          <w:sz w:val="23"/>
                          <w:szCs w:val="23"/>
                        </w:rPr>
                      </w:pPr>
                      <w:r w:rsidRPr="00EC5CDA">
                        <w:rPr>
                          <w:bCs/>
                          <w:color w:val="auto"/>
                          <w:sz w:val="23"/>
                          <w:szCs w:val="23"/>
                        </w:rPr>
                        <w:t>Progression to seek an Anti Social Behaviour Injunction or Community Protection Notice with the Police</w:t>
                      </w:r>
                    </w:p>
                    <w:p w:rsidR="000E1A43" w:rsidRPr="00EC5CDA" w:rsidRDefault="000E1A43" w:rsidP="006C2176"/>
                  </w:txbxContent>
                </v:textbox>
              </v:shape>
            </w:pict>
          </mc:Fallback>
        </mc:AlternateContent>
      </w:r>
      <w:r w:rsidRPr="00C344A6">
        <w:rPr>
          <w:noProof/>
          <w:color w:val="auto"/>
          <w:sz w:val="28"/>
          <w:szCs w:val="28"/>
          <w:lang w:eastAsia="en-GB"/>
        </w:rPr>
        <mc:AlternateContent>
          <mc:Choice Requires="wps">
            <w:drawing>
              <wp:anchor distT="0" distB="0" distL="114300" distR="114300" simplePos="0" relativeHeight="251715584" behindDoc="0" locked="0" layoutInCell="1" allowOverlap="1" wp14:anchorId="7788350A" wp14:editId="3F67B7FE">
                <wp:simplePos x="0" y="0"/>
                <wp:positionH relativeFrom="column">
                  <wp:posOffset>68239</wp:posOffset>
                </wp:positionH>
                <wp:positionV relativeFrom="paragraph">
                  <wp:posOffset>89440</wp:posOffset>
                </wp:positionV>
                <wp:extent cx="1043485" cy="1030605"/>
                <wp:effectExtent l="0" t="0" r="23495" b="17145"/>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485" cy="1030605"/>
                        </a:xfrm>
                        <a:prstGeom prst="rect">
                          <a:avLst/>
                        </a:prstGeom>
                        <a:solidFill>
                          <a:srgbClr val="FFFFFF"/>
                        </a:solidFill>
                        <a:ln w="9525">
                          <a:solidFill>
                            <a:srgbClr val="000000"/>
                          </a:solidFill>
                          <a:miter lim="800000"/>
                          <a:headEnd/>
                          <a:tailEnd/>
                        </a:ln>
                      </wps:spPr>
                      <wps:txbx>
                        <w:txbxContent>
                          <w:p w:rsidR="000E1A43" w:rsidRPr="00C344A6" w:rsidRDefault="000E1A43" w:rsidP="006C2176">
                            <w:pPr>
                              <w:pStyle w:val="Default"/>
                              <w:rPr>
                                <w:color w:val="FF0000"/>
                                <w:sz w:val="28"/>
                                <w:szCs w:val="28"/>
                              </w:rPr>
                            </w:pPr>
                            <w:r>
                              <w:rPr>
                                <w:b/>
                                <w:bCs/>
                                <w:color w:val="FF0000"/>
                                <w:sz w:val="28"/>
                                <w:szCs w:val="28"/>
                              </w:rPr>
                              <w:t>Stage six</w:t>
                            </w:r>
                            <w:r w:rsidRPr="00C344A6">
                              <w:rPr>
                                <w:b/>
                                <w:bCs/>
                                <w:color w:val="FF0000"/>
                                <w:sz w:val="28"/>
                                <w:szCs w:val="28"/>
                              </w:rPr>
                              <w:t xml:space="preserve"> </w:t>
                            </w:r>
                          </w:p>
                          <w:p w:rsidR="000E1A43" w:rsidRPr="00C344A6" w:rsidRDefault="000E1A43" w:rsidP="006C2176">
                            <w:pPr>
                              <w:pStyle w:val="Default"/>
                              <w:rPr>
                                <w:color w:val="FF0000"/>
                                <w:sz w:val="22"/>
                                <w:szCs w:val="22"/>
                              </w:rPr>
                            </w:pPr>
                            <w:r>
                              <w:rPr>
                                <w:color w:val="FF0000"/>
                                <w:sz w:val="22"/>
                                <w:szCs w:val="22"/>
                              </w:rPr>
                              <w:t>Further progression</w:t>
                            </w:r>
                          </w:p>
                          <w:p w:rsidR="000E1A43" w:rsidRDefault="000E1A43" w:rsidP="006C21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788350A" id="_x0000_s1041" type="#_x0000_t202" style="position:absolute;margin-left:5.35pt;margin-top:7.05pt;width:82.15pt;height:81.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">
                <v:textbox>
                  <w:txbxContent>
                    <w:p w:rsidR="000E1A43" w:rsidRPr="00C344A6" w:rsidRDefault="000E1A43" w:rsidP="006C2176">
                      <w:pPr>
                        <w:pStyle w:val="Default"/>
                        <w:rPr>
                          <w:color w:val="FF0000"/>
                          <w:sz w:val="28"/>
                          <w:szCs w:val="28"/>
                        </w:rPr>
                      </w:pPr>
                      <w:r>
                        <w:rPr>
                          <w:b/>
                          <w:bCs/>
                          <w:color w:val="FF0000"/>
                          <w:sz w:val="28"/>
                          <w:szCs w:val="28"/>
                        </w:rPr>
                        <w:t>Stage six</w:t>
                      </w:r>
                      <w:r w:rsidRPr="00C344A6">
                        <w:rPr>
                          <w:b/>
                          <w:bCs/>
                          <w:color w:val="FF0000"/>
                          <w:sz w:val="28"/>
                          <w:szCs w:val="28"/>
                        </w:rPr>
                        <w:t xml:space="preserve"> </w:t>
                      </w:r>
                    </w:p>
                    <w:p w:rsidR="000E1A43" w:rsidRPr="00C344A6" w:rsidRDefault="000E1A43" w:rsidP="006C2176">
                      <w:pPr>
                        <w:pStyle w:val="Default"/>
                        <w:rPr>
                          <w:color w:val="FF0000"/>
                          <w:sz w:val="22"/>
                          <w:szCs w:val="22"/>
                        </w:rPr>
                      </w:pPr>
                      <w:r>
                        <w:rPr>
                          <w:color w:val="FF0000"/>
                          <w:sz w:val="22"/>
                          <w:szCs w:val="22"/>
                        </w:rPr>
                        <w:t>Further progression</w:t>
                      </w:r>
                    </w:p>
                    <w:p w:rsidR="000E1A43" w:rsidRDefault="000E1A43" w:rsidP="006C2176"/>
                  </w:txbxContent>
                </v:textbox>
              </v:shape>
            </w:pict>
          </mc:Fallback>
        </mc:AlternateContent>
      </w:r>
      <w:r w:rsidR="006C2176" w:rsidRPr="00C344A6">
        <w:rPr>
          <w:noProof/>
          <w:color w:val="auto"/>
          <w:sz w:val="28"/>
          <w:szCs w:val="28"/>
          <w:lang w:eastAsia="en-GB"/>
        </w:rPr>
        <mc:AlternateContent>
          <mc:Choice Requires="wps">
            <w:drawing>
              <wp:anchor distT="0" distB="0" distL="114300" distR="114300" simplePos="0" relativeHeight="251719680" behindDoc="0" locked="0" layoutInCell="1" allowOverlap="1" wp14:anchorId="090A72C1" wp14:editId="70E103AB">
                <wp:simplePos x="0" y="0"/>
                <wp:positionH relativeFrom="column">
                  <wp:posOffset>3459707</wp:posOffset>
                </wp:positionH>
                <wp:positionV relativeFrom="paragraph">
                  <wp:posOffset>75792</wp:posOffset>
                </wp:positionV>
                <wp:extent cx="1880254" cy="1030605"/>
                <wp:effectExtent l="0" t="0" r="24765" b="17145"/>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254" cy="1030605"/>
                        </a:xfrm>
                        <a:prstGeom prst="rect">
                          <a:avLst/>
                        </a:prstGeom>
                        <a:solidFill>
                          <a:srgbClr val="FFFFFF"/>
                        </a:solidFill>
                        <a:ln w="9525">
                          <a:solidFill>
                            <a:srgbClr val="000000"/>
                          </a:solidFill>
                          <a:miter lim="800000"/>
                          <a:headEnd/>
                          <a:tailEnd/>
                        </a:ln>
                      </wps:spPr>
                      <wps:txbx>
                        <w:txbxContent>
                          <w:p w:rsidR="000E1A43" w:rsidRPr="00EC5CDA" w:rsidRDefault="000E1A43" w:rsidP="00EC5CDA">
                            <w:pPr>
                              <w:pStyle w:val="Default"/>
                              <w:rPr>
                                <w:color w:val="auto"/>
                                <w:sz w:val="23"/>
                                <w:szCs w:val="23"/>
                              </w:rPr>
                            </w:pPr>
                            <w:r w:rsidRPr="00EC5CDA">
                              <w:rPr>
                                <w:bCs/>
                                <w:color w:val="auto"/>
                                <w:sz w:val="23"/>
                                <w:szCs w:val="23"/>
                              </w:rPr>
                              <w:t>Progression to seek an Anti Social Behaviour Injunction or Community Protection Notice with the Police</w:t>
                            </w:r>
                          </w:p>
                          <w:p w:rsidR="000E1A43" w:rsidRDefault="000E1A43" w:rsidP="006C21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090A72C1" id="_x0000_s1042" type="#_x0000_t202" style="position:absolute;margin-left:272.4pt;margin-top:5.95pt;width:148.05pt;height:81.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">
                <v:textbox>
                  <w:txbxContent>
                    <w:p w:rsidR="000E1A43" w:rsidRPr="00EC5CDA" w:rsidRDefault="000E1A43" w:rsidP="00EC5CDA">
                      <w:pPr>
                        <w:pStyle w:val="Default"/>
                        <w:rPr>
                          <w:color w:val="auto"/>
                          <w:sz w:val="23"/>
                          <w:szCs w:val="23"/>
                        </w:rPr>
                      </w:pPr>
                      <w:r w:rsidRPr="00EC5CDA">
                        <w:rPr>
                          <w:bCs/>
                          <w:color w:val="auto"/>
                          <w:sz w:val="23"/>
                          <w:szCs w:val="23"/>
                        </w:rPr>
                        <w:t>Progression to seek an Anti Social Behaviour Injunction or Community Protection Notice with the Police</w:t>
                      </w:r>
                    </w:p>
                    <w:p w:rsidR="000E1A43" w:rsidRDefault="000E1A43" w:rsidP="006C2176"/>
                  </w:txbxContent>
                </v:textbox>
              </v:shape>
            </w:pict>
          </mc:Fallback>
        </mc:AlternateContent>
      </w:r>
    </w:p>
    <w:p w:rsidR="00EE24D8" w:rsidRDefault="00EE24D8" w:rsidP="006514BA">
      <w:pPr>
        <w:pStyle w:val="Default"/>
        <w:rPr>
          <w:b/>
          <w:bCs/>
          <w:color w:val="auto"/>
          <w:sz w:val="28"/>
          <w:szCs w:val="28"/>
        </w:rPr>
      </w:pPr>
    </w:p>
    <w:p w:rsidR="00EE24D8" w:rsidRDefault="00EE24D8" w:rsidP="006514BA">
      <w:pPr>
        <w:pStyle w:val="Default"/>
        <w:rPr>
          <w:b/>
          <w:bCs/>
          <w:color w:val="auto"/>
          <w:sz w:val="28"/>
          <w:szCs w:val="28"/>
        </w:rPr>
      </w:pPr>
    </w:p>
    <w:p w:rsidR="00EE24D8" w:rsidRDefault="00EE24D8" w:rsidP="006514BA">
      <w:pPr>
        <w:pStyle w:val="Default"/>
        <w:rPr>
          <w:b/>
          <w:bCs/>
          <w:color w:val="auto"/>
          <w:sz w:val="28"/>
          <w:szCs w:val="28"/>
        </w:rPr>
      </w:pPr>
    </w:p>
    <w:p w:rsidR="00EC5CDA" w:rsidRDefault="00EC5CDA" w:rsidP="006514BA">
      <w:pPr>
        <w:pStyle w:val="Default"/>
        <w:rPr>
          <w:b/>
          <w:bCs/>
          <w:color w:val="auto"/>
          <w:sz w:val="28"/>
          <w:szCs w:val="28"/>
        </w:rPr>
      </w:pPr>
    </w:p>
    <w:p w:rsidR="00EC5CDA" w:rsidRDefault="00EC5CDA" w:rsidP="006514BA">
      <w:pPr>
        <w:pStyle w:val="Default"/>
        <w:rPr>
          <w:b/>
          <w:bCs/>
          <w:color w:val="auto"/>
          <w:sz w:val="28"/>
          <w:szCs w:val="28"/>
        </w:rPr>
      </w:pPr>
    </w:p>
    <w:p w:rsidR="000A4ED2" w:rsidRDefault="00C344A6" w:rsidP="006514BA">
      <w:pPr>
        <w:pStyle w:val="Default"/>
        <w:rPr>
          <w:b/>
          <w:bCs/>
          <w:color w:val="auto"/>
          <w:sz w:val="28"/>
          <w:szCs w:val="28"/>
        </w:rPr>
      </w:pPr>
      <w:r>
        <w:rPr>
          <w:b/>
          <w:bCs/>
          <w:color w:val="auto"/>
          <w:sz w:val="28"/>
          <w:szCs w:val="28"/>
        </w:rPr>
        <w:lastRenderedPageBreak/>
        <w:t>L</w:t>
      </w:r>
      <w:r w:rsidR="001717C6">
        <w:rPr>
          <w:b/>
          <w:bCs/>
          <w:color w:val="auto"/>
          <w:sz w:val="28"/>
          <w:szCs w:val="28"/>
        </w:rPr>
        <w:t>etter 1</w:t>
      </w:r>
      <w:r w:rsidR="00760006">
        <w:rPr>
          <w:b/>
          <w:bCs/>
          <w:color w:val="auto"/>
          <w:sz w:val="28"/>
          <w:szCs w:val="28"/>
        </w:rPr>
        <w:t>a</w:t>
      </w:r>
    </w:p>
    <w:p w:rsidR="000A4ED2" w:rsidRPr="000A4ED2" w:rsidRDefault="000A4ED2" w:rsidP="000A4ED2">
      <w:pPr>
        <w:spacing w:after="0" w:line="240" w:lineRule="auto"/>
        <w:rPr>
          <w:rFonts w:ascii="Arial" w:eastAsia="Times New Roman" w:hAnsi="Arial" w:cs="Arial"/>
          <w:sz w:val="23"/>
          <w:szCs w:val="23"/>
        </w:rPr>
      </w:pPr>
      <w:r w:rsidRPr="000A4ED2">
        <w:rPr>
          <w:rFonts w:ascii="Arial" w:eastAsia="Times New Roman" w:hAnsi="Arial" w:cs="Arial"/>
          <w:sz w:val="23"/>
          <w:szCs w:val="23"/>
        </w:rPr>
        <w:t>Dear Parents,</w:t>
      </w:r>
    </w:p>
    <w:p w:rsidR="000A4ED2" w:rsidRPr="000A4ED2" w:rsidRDefault="000A4ED2" w:rsidP="000A4ED2">
      <w:pPr>
        <w:spacing w:after="0" w:line="240" w:lineRule="auto"/>
        <w:rPr>
          <w:rFonts w:ascii="Arial" w:eastAsia="Times New Roman" w:hAnsi="Arial" w:cs="Arial"/>
          <w:sz w:val="23"/>
          <w:szCs w:val="23"/>
        </w:rPr>
      </w:pPr>
    </w:p>
    <w:p w:rsidR="000A4ED2" w:rsidRPr="000A4ED2" w:rsidRDefault="000A4ED2" w:rsidP="000A4ED2">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Following a number of incidents that have occurred in and around the school site recently (inappropriate language and threatening/violent behaviour), I wish to inform you that any repetition of such behaviour towards any of the school staff, pupils or others connected with the school will be followed by an immediate ban to enter the school site.  Names and information can also be shared with other Council Departments.</w:t>
      </w:r>
    </w:p>
    <w:p w:rsidR="000A4ED2" w:rsidRPr="000A4ED2" w:rsidRDefault="000A4ED2" w:rsidP="000A4ED2">
      <w:pPr>
        <w:spacing w:after="0" w:line="240" w:lineRule="auto"/>
        <w:jc w:val="both"/>
        <w:rPr>
          <w:rFonts w:ascii="Arial" w:eastAsia="Times New Roman" w:hAnsi="Arial" w:cs="Arial"/>
          <w:sz w:val="23"/>
          <w:szCs w:val="23"/>
        </w:rPr>
      </w:pPr>
    </w:p>
    <w:p w:rsidR="000A4ED2" w:rsidRPr="000A4ED2" w:rsidRDefault="000A4ED2" w:rsidP="000A4ED2">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This has been a very upsetting time for many of our school community and therefore on behalf of the school and Cardiff Council I would like to remind all parents/visitors of the following:</w:t>
      </w:r>
    </w:p>
    <w:p w:rsidR="000A4ED2" w:rsidRPr="000A4ED2" w:rsidRDefault="000A4ED2" w:rsidP="000A4ED2">
      <w:pPr>
        <w:spacing w:after="0" w:line="240" w:lineRule="auto"/>
        <w:jc w:val="both"/>
        <w:rPr>
          <w:rFonts w:ascii="Arial" w:eastAsia="Times New Roman" w:hAnsi="Arial" w:cs="Arial"/>
          <w:sz w:val="23"/>
          <w:szCs w:val="23"/>
        </w:rPr>
      </w:pPr>
    </w:p>
    <w:p w:rsidR="000A4ED2" w:rsidRPr="000A4ED2" w:rsidRDefault="000A4ED2" w:rsidP="000A4ED2">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 xml:space="preserve">We welcome visitors to our school.  We will act to ensure it remains a safe place for pupils, staff and all other members of our community.  If you have </w:t>
      </w:r>
      <w:r w:rsidR="00EE24D8" w:rsidRPr="000A4ED2">
        <w:rPr>
          <w:rFonts w:ascii="Arial" w:eastAsia="Times New Roman" w:hAnsi="Arial" w:cs="Arial"/>
          <w:sz w:val="23"/>
          <w:szCs w:val="23"/>
        </w:rPr>
        <w:t>concerns,</w:t>
      </w:r>
      <w:r w:rsidRPr="000A4ED2">
        <w:rPr>
          <w:rFonts w:ascii="Arial" w:eastAsia="Times New Roman" w:hAnsi="Arial" w:cs="Arial"/>
          <w:sz w:val="23"/>
          <w:szCs w:val="23"/>
        </w:rPr>
        <w:t xml:space="preserve"> we will always listen to them and seek to address them.  Please be aware, however, that abusive, threatening or violent behaviour will not be tolerated in this school.  Visitors behaving in this way are likely to be removed from the premises and prosecuted.</w:t>
      </w:r>
    </w:p>
    <w:p w:rsidR="000A4ED2" w:rsidRPr="000A4ED2" w:rsidRDefault="000A4ED2" w:rsidP="000A4ED2">
      <w:pPr>
        <w:spacing w:after="0" w:line="240" w:lineRule="auto"/>
        <w:jc w:val="both"/>
        <w:rPr>
          <w:rFonts w:ascii="Arial" w:eastAsia="Times New Roman" w:hAnsi="Arial" w:cs="Arial"/>
          <w:sz w:val="23"/>
          <w:szCs w:val="23"/>
        </w:rPr>
      </w:pPr>
    </w:p>
    <w:p w:rsidR="000A4ED2" w:rsidRPr="000A4ED2" w:rsidRDefault="000A4ED2" w:rsidP="000A4ED2">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Yours sincerely,</w:t>
      </w:r>
    </w:p>
    <w:p w:rsidR="000A4ED2" w:rsidRPr="000A4ED2" w:rsidRDefault="000A4ED2" w:rsidP="000A4ED2">
      <w:pPr>
        <w:spacing w:after="0" w:line="240" w:lineRule="auto"/>
        <w:jc w:val="both"/>
        <w:rPr>
          <w:rFonts w:ascii="Arial" w:eastAsia="Times New Roman" w:hAnsi="Arial" w:cs="Arial"/>
          <w:sz w:val="23"/>
          <w:szCs w:val="23"/>
        </w:rPr>
      </w:pPr>
    </w:p>
    <w:p w:rsidR="000A4ED2" w:rsidRPr="000A4ED2" w:rsidRDefault="000A4ED2" w:rsidP="000A4ED2">
      <w:pPr>
        <w:spacing w:after="0" w:line="240" w:lineRule="auto"/>
        <w:jc w:val="both"/>
        <w:rPr>
          <w:rFonts w:ascii="Arial" w:eastAsia="Times New Roman" w:hAnsi="Arial" w:cs="Arial"/>
          <w:sz w:val="23"/>
          <w:szCs w:val="23"/>
        </w:rPr>
      </w:pPr>
      <w:r w:rsidRPr="000A4ED2">
        <w:rPr>
          <w:rFonts w:ascii="Arial" w:eastAsia="Times New Roman" w:hAnsi="Arial" w:cs="Arial"/>
          <w:sz w:val="23"/>
          <w:szCs w:val="23"/>
        </w:rPr>
        <w:t>Headteacher</w:t>
      </w:r>
    </w:p>
    <w:p w:rsidR="000A4ED2" w:rsidRPr="000A4ED2" w:rsidRDefault="000A4ED2">
      <w:pPr>
        <w:rPr>
          <w:rFonts w:ascii="Arial" w:hAnsi="Arial" w:cs="Arial"/>
          <w:b/>
          <w:bCs/>
          <w:sz w:val="28"/>
          <w:szCs w:val="28"/>
        </w:rPr>
      </w:pPr>
      <w:r>
        <w:rPr>
          <w:sz w:val="28"/>
          <w:szCs w:val="28"/>
        </w:rPr>
        <w:br w:type="page"/>
      </w:r>
    </w:p>
    <w:p w:rsidR="001717C6" w:rsidRPr="000A4ED2" w:rsidRDefault="00760006" w:rsidP="006514BA">
      <w:pPr>
        <w:pStyle w:val="Default"/>
        <w:rPr>
          <w:b/>
          <w:color w:val="auto"/>
          <w:sz w:val="28"/>
          <w:szCs w:val="28"/>
        </w:rPr>
      </w:pPr>
      <w:r>
        <w:rPr>
          <w:b/>
          <w:color w:val="auto"/>
          <w:sz w:val="28"/>
          <w:szCs w:val="28"/>
        </w:rPr>
        <w:lastRenderedPageBreak/>
        <w:t>Letter 1b</w:t>
      </w:r>
    </w:p>
    <w:p w:rsidR="001717C6" w:rsidRDefault="001717C6" w:rsidP="006514BA">
      <w:pPr>
        <w:pStyle w:val="Default"/>
        <w:rPr>
          <w:color w:val="auto"/>
          <w:sz w:val="28"/>
          <w:szCs w:val="28"/>
        </w:rPr>
      </w:pPr>
      <w:r>
        <w:rPr>
          <w:b/>
          <w:bCs/>
          <w:color w:val="auto"/>
          <w:sz w:val="28"/>
          <w:szCs w:val="28"/>
        </w:rPr>
        <w:t xml:space="preserve">Warning </w:t>
      </w:r>
    </w:p>
    <w:p w:rsidR="001717C6" w:rsidRDefault="001717C6" w:rsidP="006514BA">
      <w:pPr>
        <w:pStyle w:val="Default"/>
        <w:rPr>
          <w:b/>
          <w:bCs/>
          <w:color w:val="auto"/>
          <w:sz w:val="28"/>
          <w:szCs w:val="28"/>
        </w:rPr>
      </w:pPr>
      <w:r>
        <w:rPr>
          <w:b/>
          <w:bCs/>
          <w:color w:val="auto"/>
          <w:sz w:val="28"/>
          <w:szCs w:val="28"/>
        </w:rPr>
        <w:t xml:space="preserve">(sent by headteacher) </w:t>
      </w:r>
    </w:p>
    <w:p w:rsidR="005C2D27" w:rsidRDefault="005C2D27"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Dear </w:t>
      </w:r>
    </w:p>
    <w:p w:rsidR="001717C6" w:rsidRPr="00C344A6" w:rsidRDefault="001717C6" w:rsidP="006514BA">
      <w:pPr>
        <w:pStyle w:val="Default"/>
        <w:rPr>
          <w:color w:val="auto"/>
          <w:sz w:val="23"/>
          <w:szCs w:val="23"/>
        </w:rPr>
      </w:pPr>
      <w:r>
        <w:rPr>
          <w:color w:val="auto"/>
          <w:sz w:val="23"/>
          <w:szCs w:val="23"/>
        </w:rPr>
        <w:t xml:space="preserve">In line with expectations of visitors to the </w:t>
      </w:r>
      <w:r w:rsidR="00086367">
        <w:rPr>
          <w:color w:val="auto"/>
          <w:sz w:val="23"/>
          <w:szCs w:val="23"/>
        </w:rPr>
        <w:t>school, I</w:t>
      </w:r>
      <w:r>
        <w:rPr>
          <w:color w:val="auto"/>
          <w:sz w:val="23"/>
          <w:szCs w:val="23"/>
        </w:rPr>
        <w:t xml:space="preserve"> am writing to advise you formally that your behaviour towards …………………………….. on ………………………… was totally unacceptable and I have </w:t>
      </w:r>
      <w:r w:rsidRPr="00C344A6">
        <w:rPr>
          <w:color w:val="auto"/>
          <w:sz w:val="23"/>
          <w:szCs w:val="23"/>
        </w:rPr>
        <w:t xml:space="preserve">taken advice on how to proceed. </w:t>
      </w:r>
    </w:p>
    <w:p w:rsidR="005C2D27" w:rsidRPr="00C344A6" w:rsidRDefault="005C2D27" w:rsidP="006514BA">
      <w:pPr>
        <w:pStyle w:val="Default"/>
        <w:rPr>
          <w:color w:val="auto"/>
          <w:sz w:val="23"/>
          <w:szCs w:val="23"/>
        </w:rPr>
      </w:pPr>
    </w:p>
    <w:p w:rsidR="001717C6" w:rsidRPr="00C344A6" w:rsidRDefault="001717C6" w:rsidP="006514BA">
      <w:pPr>
        <w:pStyle w:val="Default"/>
        <w:rPr>
          <w:color w:val="auto"/>
          <w:sz w:val="23"/>
          <w:szCs w:val="23"/>
        </w:rPr>
      </w:pPr>
      <w:r w:rsidRPr="00C344A6">
        <w:rPr>
          <w:b/>
          <w:bCs/>
          <w:i/>
          <w:iCs/>
          <w:color w:val="auto"/>
          <w:sz w:val="23"/>
          <w:szCs w:val="23"/>
        </w:rPr>
        <w:t xml:space="preserve">Or </w:t>
      </w:r>
    </w:p>
    <w:p w:rsidR="001717C6" w:rsidRDefault="001717C6" w:rsidP="006514BA">
      <w:pPr>
        <w:pStyle w:val="Default"/>
        <w:rPr>
          <w:color w:val="auto"/>
          <w:sz w:val="23"/>
          <w:szCs w:val="23"/>
        </w:rPr>
      </w:pPr>
      <w:r w:rsidRPr="00C344A6">
        <w:rPr>
          <w:color w:val="auto"/>
          <w:sz w:val="23"/>
          <w:szCs w:val="23"/>
        </w:rPr>
        <w:t>I am very concerned about the unsatisfactory nature of our meeting/telephone conversation on ……………………… and I have taken advice on</w:t>
      </w:r>
      <w:r>
        <w:rPr>
          <w:color w:val="auto"/>
          <w:sz w:val="23"/>
          <w:szCs w:val="23"/>
        </w:rPr>
        <w:t xml:space="preserve"> how to proceed. </w:t>
      </w:r>
    </w:p>
    <w:p w:rsidR="001717C6" w:rsidRDefault="001717C6" w:rsidP="006514BA">
      <w:pPr>
        <w:pStyle w:val="Default"/>
        <w:rPr>
          <w:b/>
          <w:bCs/>
          <w:color w:val="auto"/>
          <w:sz w:val="23"/>
          <w:szCs w:val="23"/>
        </w:rPr>
      </w:pPr>
      <w:r>
        <w:rPr>
          <w:b/>
          <w:bCs/>
          <w:color w:val="auto"/>
          <w:sz w:val="23"/>
          <w:szCs w:val="23"/>
        </w:rPr>
        <w:t xml:space="preserve">(add summary of incident and its effect on staff and pupils)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 have now been able to investigate the incident further and I understand that ………………….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Or </w:t>
      </w:r>
    </w:p>
    <w:p w:rsidR="001717C6" w:rsidRDefault="001717C6" w:rsidP="006514BA">
      <w:pPr>
        <w:pStyle w:val="Default"/>
        <w:rPr>
          <w:color w:val="auto"/>
          <w:sz w:val="23"/>
          <w:szCs w:val="23"/>
        </w:rPr>
      </w:pPr>
      <w:r>
        <w:rPr>
          <w:color w:val="auto"/>
          <w:sz w:val="23"/>
          <w:szCs w:val="23"/>
        </w:rPr>
        <w:t xml:space="preserve">As I witnessed your behaviour myself there is no need for me to investigate the incident further.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Optional </w:t>
      </w:r>
      <w:r>
        <w:rPr>
          <w:color w:val="auto"/>
          <w:sz w:val="23"/>
          <w:szCs w:val="23"/>
        </w:rPr>
        <w:t xml:space="preserve">I am not prepared to continue to accept such behaviour. If parents are unhappy about any aspect of their child’s education they can arrange to have a meeting with me at an appropriate place and time.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Optional </w:t>
      </w:r>
      <w:r>
        <w:rPr>
          <w:color w:val="auto"/>
          <w:sz w:val="23"/>
          <w:szCs w:val="23"/>
        </w:rPr>
        <w:t xml:space="preserve">In the circumstances I must ask you not to approach any of my staff directly until further notice, though you will still be able to make contact through me.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For the future I must inform you that any repetition of such behaviour towards any of the school staff, pupils or others connected with the school will be followed by an immediate withdrawal of permission for you to enter the school premises.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Should you wish to discuss the contents of this letter please make an appointment to see me via the school office.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Yours sincerely </w:t>
      </w:r>
    </w:p>
    <w:p w:rsidR="005C2D27" w:rsidRDefault="005C2D27" w:rsidP="006514BA">
      <w:pPr>
        <w:pStyle w:val="Default"/>
        <w:rPr>
          <w:color w:val="auto"/>
          <w:sz w:val="23"/>
          <w:szCs w:val="23"/>
        </w:rPr>
      </w:pP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Headteacher </w:t>
      </w:r>
    </w:p>
    <w:p w:rsidR="001717C6" w:rsidRDefault="001717C6" w:rsidP="006514BA">
      <w:pPr>
        <w:pStyle w:val="Default"/>
        <w:rPr>
          <w:color w:val="auto"/>
          <w:sz w:val="23"/>
          <w:szCs w:val="23"/>
        </w:rPr>
      </w:pPr>
      <w:r>
        <w:rPr>
          <w:color w:val="auto"/>
          <w:sz w:val="23"/>
          <w:szCs w:val="23"/>
        </w:rPr>
        <w:t xml:space="preserve">cc: Chair of Governors </w:t>
      </w:r>
    </w:p>
    <w:p w:rsidR="005A7F3A" w:rsidRDefault="005A7F3A" w:rsidP="006514BA">
      <w:pPr>
        <w:pStyle w:val="Default"/>
        <w:rPr>
          <w:color w:val="auto"/>
          <w:sz w:val="23"/>
          <w:szCs w:val="23"/>
        </w:rPr>
      </w:pPr>
    </w:p>
    <w:p w:rsidR="00C344A6" w:rsidRDefault="00C344A6" w:rsidP="006514BA">
      <w:pPr>
        <w:pStyle w:val="Default"/>
        <w:rPr>
          <w:color w:val="auto"/>
          <w:sz w:val="23"/>
          <w:szCs w:val="23"/>
        </w:rPr>
      </w:pPr>
    </w:p>
    <w:p w:rsidR="00C344A6" w:rsidRDefault="00C344A6" w:rsidP="006514BA">
      <w:pPr>
        <w:pStyle w:val="Default"/>
        <w:rPr>
          <w:color w:val="auto"/>
          <w:sz w:val="23"/>
          <w:szCs w:val="23"/>
        </w:rPr>
      </w:pPr>
    </w:p>
    <w:p w:rsidR="005A7F3A" w:rsidRDefault="005A7F3A" w:rsidP="006514BA">
      <w:pPr>
        <w:pStyle w:val="Default"/>
        <w:rPr>
          <w:color w:val="auto"/>
          <w:sz w:val="23"/>
          <w:szCs w:val="23"/>
        </w:rPr>
      </w:pPr>
    </w:p>
    <w:p w:rsidR="005A7F3A" w:rsidRDefault="005A7F3A" w:rsidP="006514BA">
      <w:pPr>
        <w:pStyle w:val="Default"/>
        <w:rPr>
          <w:color w:val="auto"/>
          <w:sz w:val="23"/>
          <w:szCs w:val="23"/>
        </w:rPr>
      </w:pPr>
    </w:p>
    <w:p w:rsidR="005A7F3A" w:rsidRDefault="005A7F3A" w:rsidP="006514BA">
      <w:pPr>
        <w:pStyle w:val="Default"/>
        <w:rPr>
          <w:color w:val="auto"/>
          <w:sz w:val="23"/>
          <w:szCs w:val="23"/>
        </w:rPr>
      </w:pPr>
    </w:p>
    <w:p w:rsidR="0062164C" w:rsidRDefault="0062164C" w:rsidP="006514BA">
      <w:pPr>
        <w:pStyle w:val="Default"/>
        <w:rPr>
          <w:color w:val="auto"/>
          <w:sz w:val="23"/>
          <w:szCs w:val="23"/>
        </w:rPr>
      </w:pPr>
    </w:p>
    <w:p w:rsidR="0062164C" w:rsidRDefault="0062164C" w:rsidP="006514BA">
      <w:pPr>
        <w:pStyle w:val="Default"/>
        <w:rPr>
          <w:color w:val="auto"/>
          <w:sz w:val="23"/>
          <w:szCs w:val="23"/>
        </w:rPr>
      </w:pPr>
    </w:p>
    <w:p w:rsidR="00F76EB8" w:rsidRDefault="00F76EB8" w:rsidP="006514BA">
      <w:pPr>
        <w:pStyle w:val="Default"/>
        <w:rPr>
          <w:color w:val="auto"/>
          <w:sz w:val="23"/>
          <w:szCs w:val="23"/>
        </w:rPr>
      </w:pPr>
    </w:p>
    <w:p w:rsidR="005A7F3A" w:rsidRDefault="005A7F3A" w:rsidP="006514BA">
      <w:pPr>
        <w:pStyle w:val="Default"/>
        <w:rPr>
          <w:color w:val="auto"/>
          <w:sz w:val="23"/>
          <w:szCs w:val="23"/>
        </w:rPr>
      </w:pPr>
    </w:p>
    <w:p w:rsidR="000A4ED2" w:rsidRDefault="000A4ED2" w:rsidP="006514BA">
      <w:pPr>
        <w:pStyle w:val="Default"/>
        <w:rPr>
          <w:color w:val="auto"/>
          <w:sz w:val="23"/>
          <w:szCs w:val="23"/>
        </w:rPr>
      </w:pPr>
    </w:p>
    <w:p w:rsidR="001717C6" w:rsidRPr="000E1A43" w:rsidRDefault="00760006" w:rsidP="006514BA">
      <w:pPr>
        <w:pStyle w:val="Default"/>
        <w:rPr>
          <w:b/>
          <w:bCs/>
          <w:color w:val="auto"/>
          <w:sz w:val="28"/>
          <w:szCs w:val="28"/>
        </w:rPr>
      </w:pPr>
      <w:r>
        <w:rPr>
          <w:b/>
          <w:bCs/>
          <w:color w:val="auto"/>
          <w:sz w:val="28"/>
          <w:szCs w:val="28"/>
        </w:rPr>
        <w:lastRenderedPageBreak/>
        <w:t>Letter 2</w:t>
      </w:r>
      <w:r w:rsidR="001717C6">
        <w:rPr>
          <w:b/>
          <w:bCs/>
          <w:color w:val="auto"/>
          <w:sz w:val="28"/>
          <w:szCs w:val="28"/>
        </w:rPr>
        <w:t xml:space="preserve"> </w:t>
      </w:r>
    </w:p>
    <w:p w:rsidR="001717C6" w:rsidRDefault="001717C6" w:rsidP="006514BA">
      <w:pPr>
        <w:pStyle w:val="Default"/>
        <w:rPr>
          <w:color w:val="auto"/>
          <w:sz w:val="28"/>
          <w:szCs w:val="28"/>
        </w:rPr>
      </w:pPr>
      <w:r>
        <w:rPr>
          <w:b/>
          <w:bCs/>
          <w:color w:val="auto"/>
          <w:sz w:val="28"/>
          <w:szCs w:val="28"/>
        </w:rPr>
        <w:t xml:space="preserve">Withdraw permission pending review </w:t>
      </w:r>
    </w:p>
    <w:p w:rsidR="001717C6" w:rsidRDefault="001717C6" w:rsidP="006514BA">
      <w:pPr>
        <w:pStyle w:val="Default"/>
        <w:rPr>
          <w:b/>
          <w:bCs/>
          <w:color w:val="auto"/>
          <w:sz w:val="28"/>
          <w:szCs w:val="28"/>
        </w:rPr>
      </w:pPr>
      <w:r>
        <w:rPr>
          <w:b/>
          <w:bCs/>
          <w:color w:val="auto"/>
          <w:sz w:val="28"/>
          <w:szCs w:val="28"/>
        </w:rPr>
        <w:t xml:space="preserve">(sent by chair of governors) </w:t>
      </w:r>
    </w:p>
    <w:p w:rsidR="005C2D27" w:rsidRDefault="005C2D27"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Dear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 have received a report from the headteacher of ………………School about your conduct on ……………………………… at …………………………………… .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(add summary of incident and its effect on staff and pupils) </w:t>
      </w:r>
    </w:p>
    <w:p w:rsidR="001717C6" w:rsidRDefault="001717C6" w:rsidP="006514BA">
      <w:pPr>
        <w:pStyle w:val="Default"/>
        <w:rPr>
          <w:b/>
          <w:bCs/>
          <w:color w:val="auto"/>
          <w:sz w:val="23"/>
          <w:szCs w:val="23"/>
        </w:rPr>
      </w:pPr>
      <w:r>
        <w:rPr>
          <w:b/>
          <w:bCs/>
          <w:color w:val="auto"/>
          <w:sz w:val="23"/>
          <w:szCs w:val="23"/>
        </w:rPr>
        <w:t xml:space="preserve">(optional reference to first letter from headteacher) </w:t>
      </w:r>
    </w:p>
    <w:p w:rsidR="005C2D27" w:rsidRDefault="005C2D27" w:rsidP="006514BA">
      <w:pPr>
        <w:pStyle w:val="Default"/>
        <w:rPr>
          <w:color w:val="auto"/>
          <w:sz w:val="23"/>
          <w:szCs w:val="23"/>
        </w:rPr>
      </w:pPr>
    </w:p>
    <w:p w:rsidR="005C2D27" w:rsidRDefault="001717C6" w:rsidP="006514BA">
      <w:pPr>
        <w:pStyle w:val="Default"/>
        <w:rPr>
          <w:color w:val="auto"/>
          <w:sz w:val="23"/>
          <w:szCs w:val="23"/>
        </w:rPr>
      </w:pPr>
      <w:r>
        <w:rPr>
          <w:color w:val="auto"/>
          <w:sz w:val="23"/>
          <w:szCs w:val="23"/>
        </w:rPr>
        <w:t xml:space="preserve">I must inform you that the governors, in line with our policy, will not tolerate conduct of this nature on the school premises and will act to defend school staff and pupils. On the advice of the Headteacher, I am therefore instructing you that until I have reviewed this incident, you are not to reappear on the school premises. If you do not comply with this </w:t>
      </w:r>
      <w:r w:rsidR="00086367">
        <w:rPr>
          <w:color w:val="auto"/>
          <w:sz w:val="23"/>
          <w:szCs w:val="23"/>
        </w:rPr>
        <w:t>instruction,</w:t>
      </w:r>
      <w:r>
        <w:rPr>
          <w:color w:val="auto"/>
          <w:sz w:val="23"/>
          <w:szCs w:val="23"/>
        </w:rPr>
        <w:t xml:space="preserve"> I shall arrange for you to be removed from the premises. If you cause a nuisance or disturbance on the</w:t>
      </w:r>
      <w:r w:rsidR="005F1F75">
        <w:rPr>
          <w:color w:val="auto"/>
          <w:sz w:val="23"/>
          <w:szCs w:val="23"/>
        </w:rPr>
        <w:t xml:space="preserve"> premises you may be prosecuted.</w:t>
      </w:r>
    </w:p>
    <w:p w:rsidR="001717C6" w:rsidRDefault="001717C6" w:rsidP="006514BA">
      <w:pPr>
        <w:pStyle w:val="Default"/>
        <w:rPr>
          <w:color w:val="auto"/>
          <w:sz w:val="23"/>
          <w:szCs w:val="23"/>
        </w:rPr>
      </w:pPr>
      <w:r>
        <w:rPr>
          <w:color w:val="auto"/>
          <w:sz w:val="23"/>
          <w:szCs w:val="23"/>
        </w:rPr>
        <w:t xml:space="preserve"> </w:t>
      </w:r>
    </w:p>
    <w:p w:rsidR="001717C6" w:rsidRDefault="001717C6" w:rsidP="006514BA">
      <w:pPr>
        <w:pStyle w:val="Default"/>
        <w:rPr>
          <w:color w:val="auto"/>
          <w:sz w:val="23"/>
          <w:szCs w:val="23"/>
        </w:rPr>
      </w:pPr>
      <w:r>
        <w:rPr>
          <w:color w:val="auto"/>
          <w:sz w:val="23"/>
          <w:szCs w:val="23"/>
        </w:rPr>
        <w:t xml:space="preserve">For the duration of this decision you may bring your child(ren) to school and collect them at the end of the school day, but you must not go beyond the school gate.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For infant children </w:t>
      </w:r>
      <w:r>
        <w:rPr>
          <w:color w:val="auto"/>
          <w:sz w:val="23"/>
          <w:szCs w:val="23"/>
        </w:rPr>
        <w:t xml:space="preserve">– arrangements have been made for your child(ren) to be collected and returned to you at the school gate by a member of the school staff).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Special arrangements can be made for you to meet with the headteacher, if necessary, but this may only be with the written permission of the governors. </w:t>
      </w:r>
    </w:p>
    <w:p w:rsidR="005C2D27" w:rsidRDefault="005C2D27" w:rsidP="006514BA">
      <w:pPr>
        <w:pStyle w:val="Default"/>
        <w:rPr>
          <w:color w:val="auto"/>
          <w:sz w:val="23"/>
          <w:szCs w:val="23"/>
        </w:rPr>
      </w:pPr>
    </w:p>
    <w:p w:rsidR="004B4424" w:rsidRDefault="001717C6" w:rsidP="006514BA">
      <w:pPr>
        <w:pStyle w:val="Default"/>
        <w:rPr>
          <w:color w:val="auto"/>
          <w:sz w:val="23"/>
          <w:szCs w:val="23"/>
        </w:rPr>
      </w:pPr>
      <w:r>
        <w:rPr>
          <w:color w:val="auto"/>
          <w:sz w:val="23"/>
          <w:szCs w:val="23"/>
        </w:rPr>
        <w:t xml:space="preserve">The withdrawal of permission for you to enter the school premises takes effect immediately and will be in place for 15 school days in the first instance. </w:t>
      </w:r>
    </w:p>
    <w:p w:rsidR="004B4424" w:rsidRDefault="004B4424" w:rsidP="006514BA">
      <w:pPr>
        <w:pStyle w:val="Default"/>
        <w:rPr>
          <w:color w:val="auto"/>
          <w:sz w:val="23"/>
          <w:szCs w:val="23"/>
        </w:rPr>
      </w:pPr>
    </w:p>
    <w:p w:rsidR="001717C6" w:rsidRDefault="001717C6" w:rsidP="006514BA">
      <w:pPr>
        <w:pStyle w:val="Default"/>
        <w:rPr>
          <w:b/>
          <w:bCs/>
          <w:color w:val="auto"/>
          <w:sz w:val="23"/>
          <w:szCs w:val="23"/>
        </w:rPr>
      </w:pPr>
      <w:r>
        <w:rPr>
          <w:color w:val="auto"/>
          <w:sz w:val="23"/>
          <w:szCs w:val="23"/>
        </w:rPr>
        <w:t>I wish to give you an opportunity to give me in writing any comments or observations of your own in relation to the report that I have received from the headteacher. These comments may be to challenge or explain the facts of the incident, to express regret and give assurances about your future good conduct. To enable me to take a decision on this matter, please send me any written comments you wish to make by (</w:t>
      </w:r>
      <w:r>
        <w:rPr>
          <w:b/>
          <w:bCs/>
          <w:color w:val="auto"/>
          <w:sz w:val="23"/>
          <w:szCs w:val="23"/>
        </w:rPr>
        <w:t xml:space="preserve">date 10 school days from date of letter). </w:t>
      </w:r>
    </w:p>
    <w:p w:rsidR="005C2D27" w:rsidRDefault="005C2D27" w:rsidP="006514BA">
      <w:pPr>
        <w:pStyle w:val="Default"/>
        <w:rPr>
          <w:color w:val="auto"/>
          <w:sz w:val="23"/>
          <w:szCs w:val="23"/>
        </w:rPr>
      </w:pPr>
    </w:p>
    <w:p w:rsidR="001717C6" w:rsidRPr="00FE4D68" w:rsidRDefault="001717C6" w:rsidP="006514BA">
      <w:pPr>
        <w:pStyle w:val="Default"/>
        <w:rPr>
          <w:color w:val="auto"/>
          <w:sz w:val="23"/>
          <w:szCs w:val="23"/>
        </w:rPr>
      </w:pPr>
      <w:r w:rsidRPr="00FE4D68">
        <w:rPr>
          <w:color w:val="auto"/>
          <w:sz w:val="23"/>
          <w:szCs w:val="23"/>
        </w:rPr>
        <w:t>If on receipt of your comments, I consider that my decision should be confirmed</w:t>
      </w:r>
      <w:r w:rsidR="004B4424" w:rsidRPr="00FE4D68">
        <w:rPr>
          <w:color w:val="auto"/>
          <w:sz w:val="23"/>
          <w:szCs w:val="23"/>
        </w:rPr>
        <w:t xml:space="preserve"> and a further period of removing your permission to enter the school premises is felt necessary</w:t>
      </w:r>
      <w:r w:rsidRPr="00FE4D68">
        <w:rPr>
          <w:color w:val="auto"/>
          <w:sz w:val="23"/>
          <w:szCs w:val="23"/>
        </w:rPr>
        <w:t xml:space="preserve">, you will be supplied with details of how to pursue a review of your case. </w:t>
      </w:r>
    </w:p>
    <w:p w:rsidR="005C2D27" w:rsidRPr="0009462A" w:rsidRDefault="005C2D27" w:rsidP="006514BA">
      <w:pPr>
        <w:pStyle w:val="Default"/>
        <w:rPr>
          <w:color w:val="auto"/>
          <w:sz w:val="23"/>
          <w:szCs w:val="23"/>
        </w:rPr>
      </w:pPr>
    </w:p>
    <w:p w:rsidR="001717C6" w:rsidRDefault="001717C6" w:rsidP="006514BA">
      <w:pPr>
        <w:pStyle w:val="Default"/>
        <w:rPr>
          <w:color w:val="auto"/>
          <w:sz w:val="23"/>
          <w:szCs w:val="23"/>
        </w:rPr>
      </w:pPr>
      <w:r w:rsidRPr="0009462A">
        <w:rPr>
          <w:color w:val="auto"/>
          <w:sz w:val="23"/>
          <w:szCs w:val="23"/>
        </w:rPr>
        <w:t xml:space="preserve">I am copying this letter to the headteacher and the </w:t>
      </w:r>
      <w:r w:rsidR="0009462A" w:rsidRPr="0009462A">
        <w:rPr>
          <w:color w:val="auto"/>
          <w:sz w:val="23"/>
          <w:szCs w:val="23"/>
        </w:rPr>
        <w:t>Statutory Obligations Manager</w:t>
      </w:r>
      <w:r w:rsidRPr="0009462A">
        <w:rPr>
          <w:color w:val="auto"/>
          <w:sz w:val="23"/>
          <w:szCs w:val="23"/>
        </w:rPr>
        <w:t xml:space="preserve"> at </w:t>
      </w:r>
      <w:r w:rsidR="0009462A" w:rsidRPr="0009462A">
        <w:rPr>
          <w:color w:val="auto"/>
          <w:sz w:val="23"/>
          <w:szCs w:val="23"/>
        </w:rPr>
        <w:t>the City of Cardiff Council</w:t>
      </w:r>
      <w:r w:rsidRPr="0009462A">
        <w:rPr>
          <w:color w:val="auto"/>
          <w:sz w:val="23"/>
          <w:szCs w:val="23"/>
        </w:rPr>
        <w:t>.</w:t>
      </w:r>
      <w:r>
        <w:rPr>
          <w:color w:val="auto"/>
          <w:sz w:val="23"/>
          <w:szCs w:val="23"/>
        </w:rPr>
        <w:t xml:space="preserve"> </w:t>
      </w:r>
    </w:p>
    <w:p w:rsidR="001717C6" w:rsidRDefault="001717C6" w:rsidP="006514BA">
      <w:pPr>
        <w:pStyle w:val="Default"/>
        <w:rPr>
          <w:color w:val="auto"/>
          <w:sz w:val="23"/>
          <w:szCs w:val="23"/>
        </w:rPr>
      </w:pPr>
      <w:r>
        <w:rPr>
          <w:color w:val="auto"/>
          <w:sz w:val="23"/>
          <w:szCs w:val="23"/>
        </w:rPr>
        <w:t xml:space="preserve">Yours sincerely </w:t>
      </w:r>
    </w:p>
    <w:p w:rsidR="001717C6" w:rsidRDefault="001717C6" w:rsidP="006514BA">
      <w:pPr>
        <w:pStyle w:val="Default"/>
        <w:rPr>
          <w:color w:val="auto"/>
          <w:sz w:val="23"/>
          <w:szCs w:val="23"/>
        </w:rPr>
      </w:pPr>
      <w:r>
        <w:rPr>
          <w:color w:val="auto"/>
          <w:sz w:val="23"/>
          <w:szCs w:val="23"/>
        </w:rPr>
        <w:t xml:space="preserve">Chair of Governors </w:t>
      </w:r>
    </w:p>
    <w:p w:rsidR="001717C6" w:rsidRDefault="001717C6" w:rsidP="006514BA">
      <w:pPr>
        <w:pStyle w:val="Default"/>
        <w:rPr>
          <w:color w:val="auto"/>
          <w:sz w:val="23"/>
          <w:szCs w:val="23"/>
        </w:rPr>
      </w:pPr>
      <w:r>
        <w:rPr>
          <w:color w:val="auto"/>
          <w:sz w:val="23"/>
          <w:szCs w:val="23"/>
        </w:rPr>
        <w:t xml:space="preserve">cc: </w:t>
      </w:r>
      <w:r w:rsidR="00201660">
        <w:rPr>
          <w:color w:val="auto"/>
          <w:sz w:val="23"/>
          <w:szCs w:val="23"/>
        </w:rPr>
        <w:t>Headteacher</w:t>
      </w:r>
      <w:r>
        <w:rPr>
          <w:color w:val="auto"/>
          <w:sz w:val="23"/>
          <w:szCs w:val="23"/>
        </w:rPr>
        <w:t xml:space="preserve"> </w:t>
      </w:r>
    </w:p>
    <w:p w:rsidR="001717C6" w:rsidRDefault="001717C6" w:rsidP="006514BA">
      <w:pPr>
        <w:pStyle w:val="Default"/>
        <w:rPr>
          <w:color w:val="auto"/>
          <w:sz w:val="23"/>
          <w:szCs w:val="23"/>
        </w:rPr>
      </w:pPr>
      <w:r>
        <w:rPr>
          <w:color w:val="auto"/>
          <w:sz w:val="23"/>
          <w:szCs w:val="23"/>
        </w:rPr>
        <w:t xml:space="preserve">cc: </w:t>
      </w:r>
      <w:r w:rsidR="0009462A">
        <w:rPr>
          <w:color w:val="auto"/>
          <w:sz w:val="23"/>
          <w:szCs w:val="23"/>
        </w:rPr>
        <w:t>Statutory Obligations Manager – City of Cardiff Council</w:t>
      </w:r>
    </w:p>
    <w:p w:rsidR="006C1223" w:rsidRDefault="006C1223" w:rsidP="006514BA">
      <w:pPr>
        <w:pStyle w:val="Default"/>
        <w:rPr>
          <w:b/>
          <w:bCs/>
          <w:color w:val="auto"/>
          <w:sz w:val="28"/>
          <w:szCs w:val="28"/>
        </w:rPr>
      </w:pPr>
    </w:p>
    <w:p w:rsidR="000E1A43" w:rsidRDefault="000E1A43" w:rsidP="006514BA">
      <w:pPr>
        <w:pStyle w:val="Default"/>
        <w:rPr>
          <w:b/>
          <w:bCs/>
          <w:color w:val="auto"/>
          <w:sz w:val="28"/>
          <w:szCs w:val="28"/>
        </w:rPr>
      </w:pPr>
    </w:p>
    <w:p w:rsidR="001717C6" w:rsidRDefault="00760006" w:rsidP="006514BA">
      <w:pPr>
        <w:pStyle w:val="Default"/>
        <w:rPr>
          <w:color w:val="auto"/>
          <w:sz w:val="28"/>
          <w:szCs w:val="28"/>
        </w:rPr>
      </w:pPr>
      <w:r>
        <w:rPr>
          <w:b/>
          <w:bCs/>
          <w:color w:val="auto"/>
          <w:sz w:val="28"/>
          <w:szCs w:val="28"/>
        </w:rPr>
        <w:lastRenderedPageBreak/>
        <w:t>Letter 3a</w:t>
      </w:r>
      <w:r w:rsidR="001717C6">
        <w:rPr>
          <w:b/>
          <w:bCs/>
          <w:color w:val="auto"/>
          <w:sz w:val="28"/>
          <w:szCs w:val="28"/>
        </w:rPr>
        <w:t xml:space="preserve"> </w:t>
      </w:r>
    </w:p>
    <w:p w:rsidR="001717C6" w:rsidRDefault="001717C6" w:rsidP="006514BA">
      <w:pPr>
        <w:pStyle w:val="Default"/>
        <w:rPr>
          <w:color w:val="auto"/>
          <w:sz w:val="28"/>
          <w:szCs w:val="28"/>
        </w:rPr>
      </w:pPr>
      <w:r>
        <w:rPr>
          <w:b/>
          <w:bCs/>
          <w:color w:val="auto"/>
          <w:sz w:val="28"/>
          <w:szCs w:val="28"/>
        </w:rPr>
        <w:t xml:space="preserve">Withdrawal of permission confirmed </w:t>
      </w:r>
    </w:p>
    <w:p w:rsidR="001717C6" w:rsidRDefault="001717C6" w:rsidP="006514BA">
      <w:pPr>
        <w:pStyle w:val="Default"/>
        <w:rPr>
          <w:b/>
          <w:bCs/>
          <w:color w:val="auto"/>
          <w:sz w:val="28"/>
          <w:szCs w:val="28"/>
        </w:rPr>
      </w:pPr>
      <w:r>
        <w:rPr>
          <w:b/>
          <w:bCs/>
          <w:color w:val="auto"/>
          <w:sz w:val="28"/>
          <w:szCs w:val="28"/>
        </w:rPr>
        <w:t xml:space="preserve">(sent by chair of governors) </w:t>
      </w:r>
    </w:p>
    <w:p w:rsidR="005C2D27" w:rsidRDefault="005C2D27"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Dear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On ………. I wrote to inform you that on the advice of the headteacher I had withdrawn permission for you to come onto the premises of ……… School. To enable me to determine whether to confirm this decision for a longer period, I gave you the opportunity to give your written comments on the incident concerned by ………. .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 have not received a written response from you/I have received a letter from you dated ………………………, the contents of which I have carefully considered.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In the circumstances, and after further consideration of the headteacher’s report, I have determined that the decision to withdraw permission for you to come onto school premises should be confirmed. I am therefore instructing that, until further notice, you are not to come onto the premises of the school without the prior knowledge and approval of the headteacher.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If you do not comply with this instruction I shall arrange for you to be removed from the premises of the school. </w:t>
      </w:r>
      <w:r w:rsidRPr="005F1F75">
        <w:rPr>
          <w:color w:val="auto"/>
          <w:sz w:val="23"/>
          <w:szCs w:val="23"/>
        </w:rPr>
        <w:t>If you cause a nuisance or disturbance on the premises, you may be prosecuted under Section 547 of the Education Act 1996; if convicted under this section, you are liable to a fine of up to £500.</w:t>
      </w:r>
      <w:r>
        <w:rPr>
          <w:color w:val="auto"/>
          <w:sz w:val="23"/>
          <w:szCs w:val="23"/>
        </w:rPr>
        <w:t xml:space="preserve">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Even though we have taken this decision, the headteacher and staff at ……………… School remain committed to the education of your child(ren), who must continue to attend school as normal (insert for primary age children) under the arrangements set out in my previous letter.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This decision will be reviewed again ....................</w:t>
      </w:r>
      <w:r>
        <w:rPr>
          <w:b/>
          <w:bCs/>
          <w:i/>
          <w:iCs/>
          <w:color w:val="auto"/>
          <w:sz w:val="23"/>
          <w:szCs w:val="23"/>
        </w:rPr>
        <w:t>(</w:t>
      </w:r>
      <w:r>
        <w:rPr>
          <w:b/>
          <w:bCs/>
          <w:color w:val="auto"/>
          <w:sz w:val="23"/>
          <w:szCs w:val="23"/>
        </w:rPr>
        <w:t xml:space="preserve">insert review date which should be within a reasonable period and no longer than six months). </w:t>
      </w:r>
      <w:r>
        <w:rPr>
          <w:color w:val="auto"/>
          <w:sz w:val="23"/>
          <w:szCs w:val="23"/>
        </w:rPr>
        <w:t xml:space="preserve">When deciding whether it will be necessary to extend the withdrawal of permission to come onto the school premises, consideration will be given to the extent of your compliance with the decision, any appropriate expressions of regret and assurance of future good conduct received from you; and any evidence of your co-operation with the school in other respects. </w:t>
      </w:r>
    </w:p>
    <w:p w:rsidR="005C2D27" w:rsidRDefault="005C2D27"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If you wish to pursue the matter further you have a right to complain to a panel of school governors who have not been involved previously and who will consider the circumstances of the decision to withdraw permission for you to come on to the school site.</w:t>
      </w:r>
      <w:r w:rsidR="005C2D27">
        <w:rPr>
          <w:color w:val="auto"/>
          <w:sz w:val="23"/>
          <w:szCs w:val="23"/>
        </w:rPr>
        <w:t xml:space="preserve"> </w:t>
      </w:r>
      <w:r>
        <w:rPr>
          <w:color w:val="auto"/>
          <w:sz w:val="23"/>
          <w:szCs w:val="23"/>
        </w:rPr>
        <w:t xml:space="preserve">You can make your complaint by writing to the Clerk to the Governors, c/o ……………. School. </w:t>
      </w:r>
    </w:p>
    <w:p w:rsidR="00037049" w:rsidRDefault="00037049" w:rsidP="006514BA">
      <w:pPr>
        <w:pStyle w:val="Default"/>
        <w:rPr>
          <w:color w:val="auto"/>
          <w:sz w:val="23"/>
          <w:szCs w:val="23"/>
        </w:rPr>
      </w:pPr>
    </w:p>
    <w:p w:rsidR="00037049" w:rsidRPr="00037049" w:rsidRDefault="00037049" w:rsidP="00037049">
      <w:pPr>
        <w:pStyle w:val="Default"/>
        <w:rPr>
          <w:color w:val="auto"/>
          <w:sz w:val="23"/>
          <w:szCs w:val="23"/>
        </w:rPr>
      </w:pPr>
      <w:r>
        <w:rPr>
          <w:color w:val="auto"/>
          <w:sz w:val="23"/>
          <w:szCs w:val="23"/>
        </w:rPr>
        <w:t>T</w:t>
      </w:r>
      <w:r w:rsidRPr="00037049">
        <w:rPr>
          <w:color w:val="auto"/>
          <w:sz w:val="23"/>
          <w:szCs w:val="23"/>
        </w:rPr>
        <w:t xml:space="preserve">he </w:t>
      </w:r>
      <w:r>
        <w:rPr>
          <w:color w:val="auto"/>
          <w:sz w:val="23"/>
          <w:szCs w:val="23"/>
        </w:rPr>
        <w:t>School and City of Cardiff Council</w:t>
      </w:r>
      <w:r w:rsidRPr="00037049">
        <w:rPr>
          <w:color w:val="auto"/>
          <w:sz w:val="23"/>
          <w:szCs w:val="23"/>
        </w:rPr>
        <w:t xml:space="preserve"> has a duty of care towards its staff and also those who carry out work on behalf of the Council. To alert other Council employees of your behaviour in the above matter, information will be held about you and this incident on the Council’s computerised records system known as “The People to be Aware of Corporate Database (PACD)”, which can be checked by Council employees before they have contact with you in the future. </w:t>
      </w:r>
    </w:p>
    <w:p w:rsidR="00037049" w:rsidRPr="00037049" w:rsidRDefault="00037049" w:rsidP="00037049">
      <w:pPr>
        <w:pStyle w:val="Default"/>
        <w:rPr>
          <w:color w:val="auto"/>
          <w:sz w:val="23"/>
          <w:szCs w:val="23"/>
        </w:rPr>
      </w:pPr>
    </w:p>
    <w:p w:rsidR="00037049" w:rsidRPr="00037049" w:rsidRDefault="00037049" w:rsidP="00037049">
      <w:pPr>
        <w:pStyle w:val="Default"/>
        <w:rPr>
          <w:color w:val="auto"/>
          <w:sz w:val="23"/>
          <w:szCs w:val="23"/>
        </w:rPr>
      </w:pPr>
      <w:r w:rsidRPr="00037049">
        <w:rPr>
          <w:color w:val="auto"/>
          <w:sz w:val="23"/>
          <w:szCs w:val="23"/>
        </w:rPr>
        <w:lastRenderedPageBreak/>
        <w:t>The computerised information lists your name, address, details of the incident, and where appropriate, controls that are in place for managing future contact with you.</w:t>
      </w:r>
    </w:p>
    <w:p w:rsidR="00037049" w:rsidRPr="00037049" w:rsidRDefault="00037049" w:rsidP="00037049">
      <w:pPr>
        <w:pStyle w:val="Default"/>
        <w:rPr>
          <w:color w:val="auto"/>
          <w:sz w:val="23"/>
          <w:szCs w:val="23"/>
        </w:rPr>
      </w:pPr>
    </w:p>
    <w:p w:rsidR="00037049" w:rsidRPr="00037049" w:rsidRDefault="00037049" w:rsidP="00037049">
      <w:pPr>
        <w:pStyle w:val="Default"/>
        <w:rPr>
          <w:color w:val="auto"/>
          <w:sz w:val="23"/>
          <w:szCs w:val="23"/>
        </w:rPr>
      </w:pPr>
      <w:r w:rsidRPr="00037049">
        <w:rPr>
          <w:color w:val="auto"/>
          <w:sz w:val="23"/>
          <w:szCs w:val="23"/>
        </w:rPr>
        <w:t>The information held on this system about you is reviewed at least every six months and a decision made as to whether your name should be removed or not, or whether any other changes should be made to the records.  We will inform you of any changes made to your record following such a review.</w:t>
      </w:r>
    </w:p>
    <w:p w:rsidR="00037049" w:rsidRPr="00037049" w:rsidRDefault="00037049" w:rsidP="00037049">
      <w:pPr>
        <w:pStyle w:val="Default"/>
        <w:rPr>
          <w:color w:val="auto"/>
          <w:sz w:val="23"/>
          <w:szCs w:val="23"/>
        </w:rPr>
      </w:pPr>
    </w:p>
    <w:p w:rsidR="005C2D27" w:rsidRDefault="00037049" w:rsidP="00037049">
      <w:pPr>
        <w:pStyle w:val="Default"/>
        <w:rPr>
          <w:color w:val="auto"/>
          <w:sz w:val="23"/>
          <w:szCs w:val="23"/>
        </w:rPr>
      </w:pPr>
      <w:r w:rsidRPr="00037049">
        <w:rPr>
          <w:color w:val="auto"/>
          <w:sz w:val="23"/>
          <w:szCs w:val="23"/>
        </w:rPr>
        <w:t>The information held by the Council may also be shared with other organisations, with whom the Council has an information sharing agreement for that purpose, or in other cases where it is judged that there is a potential risk to their staff. Further information about information sharing agreements may be obtained from the Council's Data Protection Officer (029 2087 3346).</w:t>
      </w:r>
    </w:p>
    <w:p w:rsidR="00037049" w:rsidRDefault="00037049" w:rsidP="00037049">
      <w:pPr>
        <w:pStyle w:val="Default"/>
        <w:rPr>
          <w:color w:val="auto"/>
          <w:sz w:val="23"/>
          <w:szCs w:val="23"/>
        </w:rPr>
      </w:pPr>
    </w:p>
    <w:p w:rsidR="001717C6" w:rsidRDefault="001717C6" w:rsidP="006514BA">
      <w:pPr>
        <w:pStyle w:val="Default"/>
        <w:rPr>
          <w:color w:val="auto"/>
          <w:sz w:val="23"/>
          <w:szCs w:val="23"/>
        </w:rPr>
      </w:pPr>
      <w:r>
        <w:rPr>
          <w:b/>
          <w:bCs/>
          <w:i/>
          <w:iCs/>
          <w:color w:val="auto"/>
          <w:sz w:val="23"/>
          <w:szCs w:val="23"/>
        </w:rPr>
        <w:t>(</w:t>
      </w:r>
      <w:r>
        <w:rPr>
          <w:b/>
          <w:bCs/>
          <w:color w:val="auto"/>
          <w:sz w:val="23"/>
          <w:szCs w:val="23"/>
        </w:rPr>
        <w:t>Where the incident has arisen in the context of a parental complaint against the school, the following may be inserted</w:t>
      </w:r>
      <w:r>
        <w:rPr>
          <w:b/>
          <w:bCs/>
          <w:i/>
          <w:iCs/>
          <w:color w:val="auto"/>
          <w:sz w:val="23"/>
          <w:szCs w:val="23"/>
        </w:rPr>
        <w:t xml:space="preserve">) </w:t>
      </w:r>
      <w:r>
        <w:rPr>
          <w:color w:val="auto"/>
          <w:sz w:val="23"/>
          <w:szCs w:val="23"/>
        </w:rPr>
        <w:t xml:space="preserve">Finally, I would advise you that I have asked the headteacher to ensure that your complaint that………………….. is considered under the appropriate stage of the school’s parental complaints procedure. The school will contact you about this in due course.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Yours sincerely </w:t>
      </w:r>
    </w:p>
    <w:p w:rsidR="00201660" w:rsidRDefault="00201660" w:rsidP="006514BA">
      <w:pPr>
        <w:pStyle w:val="Default"/>
        <w:rPr>
          <w:color w:val="auto"/>
          <w:sz w:val="23"/>
          <w:szCs w:val="23"/>
        </w:rPr>
      </w:pP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Chair of Governors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cc: </w:t>
      </w:r>
      <w:r w:rsidR="00201660">
        <w:rPr>
          <w:color w:val="auto"/>
          <w:sz w:val="23"/>
          <w:szCs w:val="23"/>
        </w:rPr>
        <w:t>Headteacher</w:t>
      </w:r>
      <w:r>
        <w:rPr>
          <w:color w:val="auto"/>
          <w:sz w:val="23"/>
          <w:szCs w:val="23"/>
        </w:rPr>
        <w:t xml:space="preserve"> </w:t>
      </w:r>
    </w:p>
    <w:p w:rsidR="001717C6" w:rsidRDefault="001717C6" w:rsidP="006514BA">
      <w:pPr>
        <w:pStyle w:val="Default"/>
        <w:rPr>
          <w:color w:val="auto"/>
          <w:sz w:val="23"/>
          <w:szCs w:val="23"/>
        </w:rPr>
      </w:pPr>
      <w:r>
        <w:rPr>
          <w:color w:val="auto"/>
          <w:sz w:val="23"/>
          <w:szCs w:val="23"/>
        </w:rPr>
        <w:t xml:space="preserve">cc: </w:t>
      </w:r>
      <w:r w:rsidR="0009462A">
        <w:rPr>
          <w:color w:val="auto"/>
          <w:sz w:val="23"/>
          <w:szCs w:val="23"/>
        </w:rPr>
        <w:t>Statutory Obligations Manager – City of Cardiff Council</w:t>
      </w:r>
    </w:p>
    <w:p w:rsidR="00201660" w:rsidRDefault="00201660"/>
    <w:p w:rsidR="00201660" w:rsidRDefault="00201660">
      <w:pPr>
        <w:rPr>
          <w:rFonts w:ascii="Arial" w:hAnsi="Arial" w:cs="Arial"/>
          <w:sz w:val="24"/>
          <w:szCs w:val="24"/>
        </w:rPr>
      </w:pPr>
      <w:r>
        <w:br w:type="page"/>
      </w:r>
    </w:p>
    <w:p w:rsidR="001717C6" w:rsidRDefault="001717C6" w:rsidP="006514BA">
      <w:pPr>
        <w:pStyle w:val="Default"/>
        <w:rPr>
          <w:b/>
          <w:bCs/>
          <w:color w:val="auto"/>
          <w:sz w:val="28"/>
          <w:szCs w:val="28"/>
        </w:rPr>
      </w:pPr>
    </w:p>
    <w:p w:rsidR="001717C6" w:rsidRDefault="00760006" w:rsidP="006514BA">
      <w:pPr>
        <w:pStyle w:val="Default"/>
        <w:rPr>
          <w:b/>
          <w:bCs/>
          <w:color w:val="auto"/>
          <w:sz w:val="28"/>
          <w:szCs w:val="28"/>
        </w:rPr>
      </w:pPr>
      <w:r>
        <w:rPr>
          <w:b/>
          <w:bCs/>
          <w:color w:val="auto"/>
          <w:sz w:val="28"/>
          <w:szCs w:val="28"/>
        </w:rPr>
        <w:t>Letter 3b</w:t>
      </w:r>
      <w:r w:rsidR="001717C6">
        <w:rPr>
          <w:b/>
          <w:bCs/>
          <w:color w:val="auto"/>
          <w:sz w:val="28"/>
          <w:szCs w:val="28"/>
        </w:rPr>
        <w:t xml:space="preserve"> </w:t>
      </w:r>
    </w:p>
    <w:p w:rsidR="00201660" w:rsidRDefault="00201660" w:rsidP="006514BA">
      <w:pPr>
        <w:pStyle w:val="Default"/>
        <w:rPr>
          <w:color w:val="auto"/>
          <w:sz w:val="28"/>
          <w:szCs w:val="28"/>
        </w:rPr>
      </w:pPr>
    </w:p>
    <w:p w:rsidR="001717C6" w:rsidRDefault="001717C6" w:rsidP="006514BA">
      <w:pPr>
        <w:pStyle w:val="Default"/>
        <w:rPr>
          <w:b/>
          <w:bCs/>
          <w:color w:val="auto"/>
          <w:sz w:val="28"/>
          <w:szCs w:val="28"/>
        </w:rPr>
      </w:pPr>
      <w:r>
        <w:rPr>
          <w:b/>
          <w:bCs/>
          <w:color w:val="auto"/>
          <w:sz w:val="28"/>
          <w:szCs w:val="28"/>
        </w:rPr>
        <w:t xml:space="preserve">Restore permission after review by Chair of Governors (sent by Chair of Governors) </w:t>
      </w:r>
    </w:p>
    <w:p w:rsidR="00201660" w:rsidRDefault="00201660"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Dear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On ………………………. I wrote to inform you that on the advice of the headteacher I had temporarily withdrawn permission for you to come onto the premises of ……………… School. To enable me to determine whether to confirm this decision for a longer period, I gave you the opportunity to give your written comments on the incident concerned by ………………………….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 have not received a written response from you/I have received a letter from you dated ……………………, the contents of which I have carefully considered.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In the circumstances, and after consulting further with the headteacher, I have decided that it is not necessary to confirm the decision and I am therefore restoring to you</w:t>
      </w:r>
      <w:r w:rsidR="00086367">
        <w:rPr>
          <w:color w:val="auto"/>
          <w:sz w:val="23"/>
          <w:szCs w:val="23"/>
        </w:rPr>
        <w:t>,</w:t>
      </w:r>
      <w:r>
        <w:rPr>
          <w:color w:val="auto"/>
          <w:sz w:val="23"/>
          <w:szCs w:val="23"/>
        </w:rPr>
        <w:t xml:space="preserve"> permission</w:t>
      </w:r>
      <w:r w:rsidR="00086367">
        <w:rPr>
          <w:color w:val="auto"/>
          <w:sz w:val="23"/>
          <w:szCs w:val="23"/>
        </w:rPr>
        <w:t>,</w:t>
      </w:r>
      <w:r>
        <w:rPr>
          <w:color w:val="auto"/>
          <w:sz w:val="23"/>
          <w:szCs w:val="23"/>
        </w:rPr>
        <w:t xml:space="preserve"> t</w:t>
      </w:r>
      <w:r w:rsidR="00086367">
        <w:rPr>
          <w:color w:val="auto"/>
          <w:sz w:val="23"/>
          <w:szCs w:val="23"/>
        </w:rPr>
        <w:t>o come onto the school premises</w:t>
      </w:r>
      <w:r>
        <w:rPr>
          <w:color w:val="auto"/>
          <w:sz w:val="23"/>
          <w:szCs w:val="23"/>
        </w:rPr>
        <w:t xml:space="preserve"> with immediate effect.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(Optional) </w:t>
      </w:r>
      <w:r>
        <w:rPr>
          <w:color w:val="auto"/>
          <w:sz w:val="23"/>
          <w:szCs w:val="23"/>
        </w:rPr>
        <w:t xml:space="preserve">I must warn you, however, that if it should become necessary in the future I shall not hesitate to withdraw permission for you to come onto the school premises once again.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Yours sincerely </w:t>
      </w:r>
      <w:r w:rsidR="00201660">
        <w:rPr>
          <w:color w:val="auto"/>
          <w:sz w:val="23"/>
          <w:szCs w:val="23"/>
        </w:rPr>
        <w:br/>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Chair of Governors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cc: </w:t>
      </w:r>
      <w:r w:rsidR="00201660">
        <w:rPr>
          <w:color w:val="auto"/>
          <w:sz w:val="23"/>
          <w:szCs w:val="23"/>
        </w:rPr>
        <w:t>Headteacher</w:t>
      </w:r>
      <w:r>
        <w:rPr>
          <w:color w:val="auto"/>
          <w:sz w:val="23"/>
          <w:szCs w:val="23"/>
        </w:rPr>
        <w:t xml:space="preserve"> </w:t>
      </w:r>
    </w:p>
    <w:p w:rsidR="00037049" w:rsidRDefault="001717C6" w:rsidP="00037049">
      <w:pPr>
        <w:pStyle w:val="Default"/>
        <w:rPr>
          <w:color w:val="auto"/>
          <w:sz w:val="23"/>
          <w:szCs w:val="23"/>
        </w:rPr>
      </w:pPr>
      <w:r>
        <w:rPr>
          <w:color w:val="auto"/>
          <w:sz w:val="23"/>
          <w:szCs w:val="23"/>
        </w:rPr>
        <w:t xml:space="preserve">cc: </w:t>
      </w:r>
      <w:r w:rsidR="00037049">
        <w:rPr>
          <w:color w:val="auto"/>
          <w:sz w:val="23"/>
          <w:szCs w:val="23"/>
        </w:rPr>
        <w:t>Statutory Obligations Manager – City of Cardiff Council</w:t>
      </w:r>
    </w:p>
    <w:p w:rsidR="001717C6" w:rsidRDefault="001717C6" w:rsidP="006514BA">
      <w:pPr>
        <w:pStyle w:val="Default"/>
        <w:rPr>
          <w:color w:val="auto"/>
          <w:sz w:val="23"/>
          <w:szCs w:val="23"/>
        </w:rPr>
      </w:pPr>
    </w:p>
    <w:p w:rsidR="00201660" w:rsidRDefault="00201660">
      <w:pPr>
        <w:rPr>
          <w:rFonts w:ascii="Arial" w:hAnsi="Arial" w:cs="Arial"/>
          <w:sz w:val="24"/>
          <w:szCs w:val="24"/>
        </w:rPr>
      </w:pPr>
      <w:r>
        <w:br w:type="page"/>
      </w:r>
    </w:p>
    <w:p w:rsidR="001717C6" w:rsidRDefault="001717C6" w:rsidP="006514BA">
      <w:pPr>
        <w:pStyle w:val="Default"/>
        <w:rPr>
          <w:b/>
          <w:bCs/>
          <w:color w:val="auto"/>
          <w:sz w:val="28"/>
          <w:szCs w:val="28"/>
        </w:rPr>
      </w:pPr>
    </w:p>
    <w:p w:rsidR="001717C6" w:rsidRDefault="001717C6" w:rsidP="006514BA">
      <w:pPr>
        <w:pStyle w:val="Default"/>
        <w:rPr>
          <w:color w:val="auto"/>
          <w:sz w:val="28"/>
          <w:szCs w:val="28"/>
        </w:rPr>
      </w:pPr>
      <w:r>
        <w:rPr>
          <w:b/>
          <w:bCs/>
          <w:color w:val="auto"/>
          <w:sz w:val="28"/>
          <w:szCs w:val="28"/>
        </w:rPr>
        <w:t xml:space="preserve">Letter 4a </w:t>
      </w:r>
    </w:p>
    <w:p w:rsidR="001717C6" w:rsidRDefault="001717C6" w:rsidP="006514BA">
      <w:pPr>
        <w:pStyle w:val="Default"/>
        <w:rPr>
          <w:color w:val="auto"/>
          <w:sz w:val="28"/>
          <w:szCs w:val="28"/>
        </w:rPr>
      </w:pPr>
      <w:r>
        <w:rPr>
          <w:b/>
          <w:bCs/>
          <w:color w:val="auto"/>
          <w:sz w:val="28"/>
          <w:szCs w:val="28"/>
        </w:rPr>
        <w:t xml:space="preserve">Continue ban after second review </w:t>
      </w:r>
    </w:p>
    <w:p w:rsidR="001717C6" w:rsidRDefault="001717C6" w:rsidP="006514BA">
      <w:pPr>
        <w:pStyle w:val="Default"/>
        <w:rPr>
          <w:b/>
          <w:bCs/>
          <w:color w:val="auto"/>
          <w:sz w:val="28"/>
          <w:szCs w:val="28"/>
        </w:rPr>
      </w:pPr>
      <w:r>
        <w:rPr>
          <w:b/>
          <w:bCs/>
          <w:color w:val="auto"/>
          <w:sz w:val="28"/>
          <w:szCs w:val="28"/>
        </w:rPr>
        <w:t xml:space="preserve">(sent by Chair of Governors) </w:t>
      </w:r>
    </w:p>
    <w:p w:rsidR="00201660" w:rsidRDefault="00201660"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Dear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I wrote to you on ……………………….. confirming that permission for you to come onto the premises of ……………………… School had been withdrawn until further notice. I also advised you I would take steps to revi</w:t>
      </w:r>
      <w:r w:rsidR="00201660">
        <w:rPr>
          <w:color w:val="auto"/>
          <w:sz w:val="23"/>
          <w:szCs w:val="23"/>
        </w:rPr>
        <w:t>ew this decision by</w:t>
      </w:r>
      <w:r>
        <w:rPr>
          <w:color w:val="auto"/>
          <w:sz w:val="23"/>
          <w:szCs w:val="23"/>
        </w:rPr>
        <w:t xml:space="preserve">………………… </w:t>
      </w:r>
    </w:p>
    <w:p w:rsidR="00201660" w:rsidRDefault="00201660" w:rsidP="006514BA">
      <w:pPr>
        <w:pStyle w:val="Default"/>
        <w:rPr>
          <w:color w:val="auto"/>
          <w:sz w:val="23"/>
          <w:szCs w:val="23"/>
        </w:rPr>
      </w:pPr>
    </w:p>
    <w:p w:rsidR="001717C6" w:rsidRDefault="001717C6" w:rsidP="006514BA">
      <w:pPr>
        <w:pStyle w:val="Default"/>
        <w:rPr>
          <w:b/>
          <w:bCs/>
          <w:color w:val="auto"/>
          <w:sz w:val="23"/>
          <w:szCs w:val="23"/>
        </w:rPr>
      </w:pPr>
      <w:r>
        <w:rPr>
          <w:color w:val="auto"/>
          <w:sz w:val="23"/>
          <w:szCs w:val="23"/>
        </w:rPr>
        <w:t xml:space="preserve">I have now completed the review. However, after consultation with the headteacher, I have determined that it is not yet appropriate for me to withdraw my decision. </w:t>
      </w:r>
      <w:r>
        <w:rPr>
          <w:b/>
          <w:bCs/>
          <w:color w:val="auto"/>
          <w:sz w:val="23"/>
          <w:szCs w:val="23"/>
        </w:rPr>
        <w:t xml:space="preserve">(Add brief summary of reasons). </w:t>
      </w:r>
    </w:p>
    <w:p w:rsidR="00201660" w:rsidRDefault="00201660"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 therefore advise that the instruction that you are not to come onto the premises of ……………………….. School, without the prior knowledge and approval of the headteacher remains in place until further notice. If you do not comply with this instruction I shall arrange for you to be removed from the premises and you may be </w:t>
      </w:r>
      <w:r w:rsidRPr="005F1F75">
        <w:rPr>
          <w:color w:val="auto"/>
          <w:sz w:val="23"/>
          <w:szCs w:val="23"/>
        </w:rPr>
        <w:t>prosecuted under section 547 of the Education Act 1996; if convicted under this section, you are liable to a fine of up to £500.</w:t>
      </w:r>
      <w:r>
        <w:rPr>
          <w:color w:val="auto"/>
          <w:sz w:val="23"/>
          <w:szCs w:val="23"/>
        </w:rPr>
        <w:t xml:space="preserve"> </w:t>
      </w:r>
    </w:p>
    <w:p w:rsidR="00117666" w:rsidRDefault="00117666" w:rsidP="006514BA">
      <w:pPr>
        <w:pStyle w:val="Default"/>
        <w:rPr>
          <w:color w:val="auto"/>
          <w:sz w:val="23"/>
          <w:szCs w:val="23"/>
        </w:rPr>
      </w:pPr>
    </w:p>
    <w:p w:rsidR="001717C6" w:rsidRDefault="001717C6" w:rsidP="006514BA">
      <w:pPr>
        <w:pStyle w:val="Default"/>
        <w:rPr>
          <w:b/>
          <w:bCs/>
          <w:color w:val="auto"/>
          <w:sz w:val="23"/>
          <w:szCs w:val="23"/>
        </w:rPr>
      </w:pPr>
      <w:r>
        <w:rPr>
          <w:color w:val="auto"/>
          <w:sz w:val="23"/>
          <w:szCs w:val="23"/>
        </w:rPr>
        <w:t>I shall undertake a further review of this decision by ………………</w:t>
      </w:r>
      <w:r>
        <w:rPr>
          <w:b/>
          <w:bCs/>
          <w:color w:val="auto"/>
          <w:sz w:val="23"/>
          <w:szCs w:val="23"/>
        </w:rPr>
        <w:t xml:space="preserve">(insert review date). </w:t>
      </w:r>
    </w:p>
    <w:p w:rsidR="00117666" w:rsidRDefault="00117666"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In the meantime you can write to me with a statement of your views, which I will consider. </w:t>
      </w:r>
    </w:p>
    <w:p w:rsidR="00117666" w:rsidRDefault="00117666" w:rsidP="006514BA">
      <w:pPr>
        <w:pStyle w:val="Default"/>
        <w:rPr>
          <w:color w:val="auto"/>
          <w:sz w:val="23"/>
          <w:szCs w:val="23"/>
        </w:rPr>
      </w:pPr>
    </w:p>
    <w:p w:rsidR="00117666" w:rsidRDefault="00117666"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Yours sincerely </w:t>
      </w:r>
    </w:p>
    <w:p w:rsidR="00117666" w:rsidRDefault="00117666" w:rsidP="006514BA">
      <w:pPr>
        <w:pStyle w:val="Default"/>
        <w:rPr>
          <w:color w:val="auto"/>
          <w:sz w:val="23"/>
          <w:szCs w:val="23"/>
        </w:rPr>
      </w:pPr>
    </w:p>
    <w:p w:rsidR="00117666" w:rsidRDefault="00117666"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Chair of Governors </w:t>
      </w:r>
    </w:p>
    <w:p w:rsidR="00117666" w:rsidRDefault="00117666"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cc: </w:t>
      </w:r>
      <w:r w:rsidR="00117666">
        <w:rPr>
          <w:color w:val="auto"/>
          <w:sz w:val="23"/>
          <w:szCs w:val="23"/>
        </w:rPr>
        <w:t>Headteacher</w:t>
      </w:r>
      <w:r>
        <w:rPr>
          <w:color w:val="auto"/>
          <w:sz w:val="23"/>
          <w:szCs w:val="23"/>
        </w:rPr>
        <w:t xml:space="preserve"> </w:t>
      </w:r>
    </w:p>
    <w:p w:rsidR="00037049" w:rsidRDefault="001717C6" w:rsidP="00037049">
      <w:pPr>
        <w:pStyle w:val="Default"/>
        <w:rPr>
          <w:color w:val="auto"/>
          <w:sz w:val="23"/>
          <w:szCs w:val="23"/>
        </w:rPr>
      </w:pPr>
      <w:r w:rsidRPr="00117666">
        <w:rPr>
          <w:sz w:val="23"/>
          <w:szCs w:val="23"/>
        </w:rPr>
        <w:t xml:space="preserve">cc: </w:t>
      </w:r>
      <w:r w:rsidR="00037049">
        <w:rPr>
          <w:color w:val="auto"/>
          <w:sz w:val="23"/>
          <w:szCs w:val="23"/>
        </w:rPr>
        <w:t>Statutory Obligations Manager – City of Cardiff Council</w:t>
      </w:r>
    </w:p>
    <w:p w:rsidR="001717C6" w:rsidRPr="00117666" w:rsidRDefault="001717C6" w:rsidP="006514BA">
      <w:pPr>
        <w:rPr>
          <w:rFonts w:ascii="Arial" w:hAnsi="Arial" w:cs="Arial"/>
          <w:b/>
          <w:bCs/>
          <w:color w:val="000000"/>
          <w:sz w:val="28"/>
          <w:szCs w:val="28"/>
        </w:rPr>
      </w:pPr>
      <w:r w:rsidRPr="00117666">
        <w:rPr>
          <w:rFonts w:ascii="Arial" w:hAnsi="Arial" w:cs="Arial"/>
          <w:b/>
          <w:bCs/>
          <w:sz w:val="28"/>
          <w:szCs w:val="28"/>
        </w:rPr>
        <w:br w:type="page"/>
      </w:r>
    </w:p>
    <w:p w:rsidR="001717C6" w:rsidRDefault="001717C6" w:rsidP="006514BA">
      <w:pPr>
        <w:pStyle w:val="Default"/>
        <w:rPr>
          <w:b/>
          <w:bCs/>
          <w:sz w:val="28"/>
          <w:szCs w:val="28"/>
        </w:rPr>
      </w:pPr>
    </w:p>
    <w:p w:rsidR="00117666" w:rsidRDefault="00117666" w:rsidP="006514BA">
      <w:pPr>
        <w:pStyle w:val="Default"/>
        <w:rPr>
          <w:sz w:val="28"/>
          <w:szCs w:val="28"/>
        </w:rPr>
      </w:pPr>
    </w:p>
    <w:p w:rsidR="001717C6" w:rsidRDefault="001717C6" w:rsidP="006514BA">
      <w:pPr>
        <w:pStyle w:val="Default"/>
        <w:rPr>
          <w:sz w:val="28"/>
          <w:szCs w:val="28"/>
        </w:rPr>
      </w:pPr>
      <w:r>
        <w:rPr>
          <w:b/>
          <w:bCs/>
          <w:sz w:val="28"/>
          <w:szCs w:val="28"/>
        </w:rPr>
        <w:t xml:space="preserve">Letter 4b </w:t>
      </w:r>
    </w:p>
    <w:p w:rsidR="00117666" w:rsidRDefault="001717C6" w:rsidP="006514BA">
      <w:pPr>
        <w:pStyle w:val="Default"/>
        <w:rPr>
          <w:b/>
          <w:bCs/>
          <w:sz w:val="28"/>
          <w:szCs w:val="28"/>
        </w:rPr>
      </w:pPr>
      <w:r>
        <w:rPr>
          <w:b/>
          <w:bCs/>
          <w:sz w:val="28"/>
          <w:szCs w:val="28"/>
        </w:rPr>
        <w:t>Restore permission after later review (sent by Chair of Governors)</w:t>
      </w:r>
    </w:p>
    <w:p w:rsidR="001717C6" w:rsidRDefault="001717C6" w:rsidP="006514BA">
      <w:pPr>
        <w:pStyle w:val="Default"/>
        <w:rPr>
          <w:sz w:val="28"/>
          <w:szCs w:val="28"/>
        </w:rPr>
      </w:pPr>
      <w:r>
        <w:rPr>
          <w:b/>
          <w:bCs/>
          <w:sz w:val="28"/>
          <w:szCs w:val="28"/>
        </w:rPr>
        <w:t xml:space="preserve"> </w:t>
      </w:r>
    </w:p>
    <w:p w:rsidR="001717C6" w:rsidRDefault="001717C6" w:rsidP="006514BA">
      <w:pPr>
        <w:pStyle w:val="Default"/>
        <w:rPr>
          <w:sz w:val="23"/>
          <w:szCs w:val="23"/>
        </w:rPr>
      </w:pPr>
      <w:r>
        <w:rPr>
          <w:sz w:val="23"/>
          <w:szCs w:val="23"/>
        </w:rPr>
        <w:t xml:space="preserve">Dear </w:t>
      </w:r>
    </w:p>
    <w:p w:rsidR="00117666" w:rsidRDefault="00117666" w:rsidP="006514BA">
      <w:pPr>
        <w:pStyle w:val="Default"/>
        <w:rPr>
          <w:sz w:val="23"/>
          <w:szCs w:val="23"/>
        </w:rPr>
      </w:pPr>
    </w:p>
    <w:p w:rsidR="001717C6" w:rsidRDefault="001717C6" w:rsidP="006514BA">
      <w:pPr>
        <w:pStyle w:val="Default"/>
        <w:rPr>
          <w:sz w:val="23"/>
          <w:szCs w:val="23"/>
        </w:rPr>
      </w:pPr>
      <w:r>
        <w:rPr>
          <w:sz w:val="23"/>
          <w:szCs w:val="23"/>
        </w:rPr>
        <w:t xml:space="preserve">I wrote to you on ………………………… confirming that permission for you to come onto the premises of …………………….. School had been withdrawn until further notice. I also advised you I would take steps to review this decision by ……………………. . </w:t>
      </w:r>
    </w:p>
    <w:p w:rsidR="00117666" w:rsidRDefault="00117666" w:rsidP="006514BA">
      <w:pPr>
        <w:pStyle w:val="Default"/>
        <w:rPr>
          <w:sz w:val="23"/>
          <w:szCs w:val="23"/>
        </w:rPr>
      </w:pPr>
    </w:p>
    <w:p w:rsidR="001717C6" w:rsidRDefault="001717C6" w:rsidP="006514BA">
      <w:pPr>
        <w:pStyle w:val="Default"/>
        <w:rPr>
          <w:sz w:val="23"/>
          <w:szCs w:val="23"/>
        </w:rPr>
      </w:pPr>
      <w:r>
        <w:rPr>
          <w:sz w:val="23"/>
          <w:szCs w:val="23"/>
        </w:rPr>
        <w:t xml:space="preserve">I have now completed the review. After consultation with the headteacher I have decided that it is now appropriate to restore permission for you to come onto the school premises with immediate effect. </w:t>
      </w:r>
    </w:p>
    <w:p w:rsidR="00117666" w:rsidRDefault="00117666" w:rsidP="006514BA">
      <w:pPr>
        <w:pStyle w:val="Default"/>
        <w:rPr>
          <w:sz w:val="23"/>
          <w:szCs w:val="23"/>
        </w:rPr>
      </w:pPr>
    </w:p>
    <w:p w:rsidR="001717C6" w:rsidRDefault="001717C6" w:rsidP="006514BA">
      <w:pPr>
        <w:pStyle w:val="Default"/>
        <w:rPr>
          <w:sz w:val="23"/>
          <w:szCs w:val="23"/>
        </w:rPr>
      </w:pPr>
      <w:r>
        <w:rPr>
          <w:sz w:val="23"/>
          <w:szCs w:val="23"/>
        </w:rPr>
        <w:t xml:space="preserve">I trust that you will now work together with the school and there will be no further difficulties of the kind which made it necessary to restrict your access to the school premises. </w:t>
      </w:r>
    </w:p>
    <w:p w:rsidR="00117666" w:rsidRDefault="00117666" w:rsidP="006514BA">
      <w:pPr>
        <w:pStyle w:val="Default"/>
        <w:rPr>
          <w:sz w:val="23"/>
          <w:szCs w:val="23"/>
        </w:rPr>
      </w:pPr>
    </w:p>
    <w:p w:rsidR="001717C6" w:rsidRDefault="001717C6" w:rsidP="006514BA">
      <w:pPr>
        <w:pStyle w:val="Default"/>
        <w:rPr>
          <w:sz w:val="23"/>
          <w:szCs w:val="23"/>
        </w:rPr>
      </w:pPr>
      <w:r>
        <w:rPr>
          <w:b/>
          <w:bCs/>
          <w:sz w:val="23"/>
          <w:szCs w:val="23"/>
        </w:rPr>
        <w:t xml:space="preserve">(Optional) </w:t>
      </w:r>
      <w:r>
        <w:rPr>
          <w:sz w:val="23"/>
          <w:szCs w:val="23"/>
        </w:rPr>
        <w:t xml:space="preserve">I must warn you, however, that if it should become necessary in the future I shall not hesitate to withdraw permission for you to come onto the school premises once again. </w:t>
      </w:r>
    </w:p>
    <w:p w:rsidR="00037049" w:rsidRDefault="00037049" w:rsidP="006514BA">
      <w:pPr>
        <w:pStyle w:val="Default"/>
        <w:rPr>
          <w:sz w:val="23"/>
          <w:szCs w:val="23"/>
        </w:rPr>
      </w:pPr>
    </w:p>
    <w:p w:rsidR="00037049" w:rsidRDefault="00037049" w:rsidP="006514BA">
      <w:pPr>
        <w:pStyle w:val="Default"/>
        <w:rPr>
          <w:sz w:val="23"/>
          <w:szCs w:val="23"/>
        </w:rPr>
      </w:pPr>
      <w:r w:rsidRPr="00037049">
        <w:rPr>
          <w:b/>
          <w:sz w:val="23"/>
          <w:szCs w:val="23"/>
        </w:rPr>
        <w:t>(Optional)</w:t>
      </w:r>
      <w:r>
        <w:rPr>
          <w:sz w:val="23"/>
          <w:szCs w:val="23"/>
        </w:rPr>
        <w:t xml:space="preserve"> Due to the threatening behaviour that you exhibited towards our staff, it is felt that in order to maintain the safety of our </w:t>
      </w:r>
      <w:r w:rsidR="00086367">
        <w:rPr>
          <w:sz w:val="23"/>
          <w:szCs w:val="23"/>
        </w:rPr>
        <w:t>staff, you</w:t>
      </w:r>
      <w:r>
        <w:rPr>
          <w:sz w:val="23"/>
          <w:szCs w:val="23"/>
        </w:rPr>
        <w:t xml:space="preserve"> will be allowed to access the school site on a phased return. You are permitted access on …………….. only and for parents evening/concerts etc. written requests must be made for my attention at ………school, 10 school days in advance, where this will be considered.</w:t>
      </w:r>
    </w:p>
    <w:p w:rsidR="00117666" w:rsidRDefault="00117666" w:rsidP="006514BA">
      <w:pPr>
        <w:pStyle w:val="Default"/>
        <w:rPr>
          <w:sz w:val="23"/>
          <w:szCs w:val="23"/>
        </w:rPr>
      </w:pPr>
    </w:p>
    <w:p w:rsidR="001717C6" w:rsidRDefault="001717C6" w:rsidP="006514BA">
      <w:pPr>
        <w:pStyle w:val="Default"/>
        <w:rPr>
          <w:sz w:val="23"/>
          <w:szCs w:val="23"/>
        </w:rPr>
      </w:pPr>
      <w:r>
        <w:rPr>
          <w:sz w:val="23"/>
          <w:szCs w:val="23"/>
        </w:rPr>
        <w:t xml:space="preserve">Yours sincerely </w:t>
      </w:r>
    </w:p>
    <w:p w:rsidR="00117666" w:rsidRDefault="00117666" w:rsidP="006514BA">
      <w:pPr>
        <w:pStyle w:val="Default"/>
        <w:rPr>
          <w:sz w:val="23"/>
          <w:szCs w:val="23"/>
        </w:rPr>
      </w:pPr>
    </w:p>
    <w:p w:rsidR="001717C6" w:rsidRDefault="001717C6" w:rsidP="006514BA">
      <w:pPr>
        <w:pStyle w:val="Default"/>
        <w:rPr>
          <w:sz w:val="23"/>
          <w:szCs w:val="23"/>
        </w:rPr>
      </w:pPr>
      <w:r>
        <w:rPr>
          <w:sz w:val="23"/>
          <w:szCs w:val="23"/>
        </w:rPr>
        <w:t xml:space="preserve">Chair of Governors </w:t>
      </w:r>
    </w:p>
    <w:p w:rsidR="00117666" w:rsidRDefault="00117666" w:rsidP="006514BA">
      <w:pPr>
        <w:pStyle w:val="Default"/>
        <w:rPr>
          <w:sz w:val="23"/>
          <w:szCs w:val="23"/>
        </w:rPr>
      </w:pPr>
    </w:p>
    <w:p w:rsidR="001717C6" w:rsidRDefault="001717C6" w:rsidP="006514BA">
      <w:pPr>
        <w:pStyle w:val="Default"/>
        <w:rPr>
          <w:sz w:val="23"/>
          <w:szCs w:val="23"/>
        </w:rPr>
      </w:pPr>
      <w:r>
        <w:rPr>
          <w:sz w:val="23"/>
          <w:szCs w:val="23"/>
        </w:rPr>
        <w:t xml:space="preserve">cc: </w:t>
      </w:r>
      <w:r w:rsidR="00117666">
        <w:rPr>
          <w:sz w:val="23"/>
          <w:szCs w:val="23"/>
        </w:rPr>
        <w:t>Headteacher</w:t>
      </w:r>
      <w:r>
        <w:rPr>
          <w:sz w:val="23"/>
          <w:szCs w:val="23"/>
        </w:rPr>
        <w:t xml:space="preserve"> </w:t>
      </w:r>
    </w:p>
    <w:p w:rsidR="00037049" w:rsidRDefault="001717C6" w:rsidP="00037049">
      <w:pPr>
        <w:pStyle w:val="Default"/>
        <w:rPr>
          <w:color w:val="auto"/>
          <w:sz w:val="23"/>
          <w:szCs w:val="23"/>
        </w:rPr>
      </w:pPr>
      <w:r>
        <w:rPr>
          <w:sz w:val="23"/>
          <w:szCs w:val="23"/>
        </w:rPr>
        <w:t xml:space="preserve">cc: </w:t>
      </w:r>
      <w:r w:rsidR="00037049">
        <w:rPr>
          <w:color w:val="auto"/>
          <w:sz w:val="23"/>
          <w:szCs w:val="23"/>
        </w:rPr>
        <w:t>Statutory Obligations Manager – City of Cardiff Council</w:t>
      </w:r>
    </w:p>
    <w:p w:rsidR="00117666" w:rsidRDefault="00117666" w:rsidP="006514BA">
      <w:pPr>
        <w:pStyle w:val="Default"/>
        <w:rPr>
          <w:sz w:val="23"/>
          <w:szCs w:val="23"/>
        </w:rPr>
      </w:pPr>
    </w:p>
    <w:p w:rsidR="00117666" w:rsidRDefault="00117666">
      <w:pPr>
        <w:rPr>
          <w:rFonts w:ascii="Arial" w:hAnsi="Arial" w:cs="Arial"/>
          <w:color w:val="000000"/>
          <w:sz w:val="23"/>
          <w:szCs w:val="23"/>
        </w:rPr>
      </w:pPr>
      <w:r>
        <w:rPr>
          <w:sz w:val="23"/>
          <w:szCs w:val="23"/>
        </w:rPr>
        <w:br w:type="page"/>
      </w:r>
    </w:p>
    <w:p w:rsidR="001717C6" w:rsidRDefault="001717C6" w:rsidP="006514BA">
      <w:pPr>
        <w:pStyle w:val="Default"/>
        <w:rPr>
          <w:color w:val="auto"/>
          <w:sz w:val="28"/>
          <w:szCs w:val="28"/>
        </w:rPr>
      </w:pPr>
      <w:r>
        <w:rPr>
          <w:b/>
          <w:bCs/>
          <w:color w:val="auto"/>
          <w:sz w:val="28"/>
          <w:szCs w:val="28"/>
        </w:rPr>
        <w:lastRenderedPageBreak/>
        <w:t xml:space="preserve">Appendix D </w:t>
      </w:r>
      <w:r w:rsidR="0062164C">
        <w:rPr>
          <w:b/>
          <w:bCs/>
          <w:color w:val="auto"/>
          <w:sz w:val="28"/>
          <w:szCs w:val="28"/>
        </w:rPr>
        <w:t xml:space="preserve">- </w:t>
      </w:r>
      <w:r>
        <w:rPr>
          <w:b/>
          <w:bCs/>
          <w:color w:val="auto"/>
          <w:sz w:val="28"/>
          <w:szCs w:val="28"/>
        </w:rPr>
        <w:t xml:space="preserve">Incident recording form </w:t>
      </w:r>
    </w:p>
    <w:tbl>
      <w:tblPr>
        <w:tblW w:w="9322" w:type="dxa"/>
        <w:tblLayout w:type="fixed"/>
        <w:tblLook w:val="0000" w:firstRow="0" w:lastRow="0" w:firstColumn="0" w:lastColumn="0" w:noHBand="0" w:noVBand="0"/>
      </w:tblPr>
      <w:tblGrid>
        <w:gridCol w:w="4928"/>
        <w:gridCol w:w="283"/>
        <w:gridCol w:w="2410"/>
        <w:gridCol w:w="71"/>
        <w:gridCol w:w="1630"/>
      </w:tblGrid>
      <w:tr w:rsidR="00117666" w:rsidRPr="00117666" w:rsidTr="00B62E32">
        <w:trPr>
          <w:cantSplit/>
        </w:trPr>
        <w:tc>
          <w:tcPr>
            <w:tcW w:w="9322" w:type="dxa"/>
            <w:gridSpan w:val="5"/>
          </w:tcPr>
          <w:p w:rsidR="00117666" w:rsidRPr="00117666" w:rsidRDefault="00117666" w:rsidP="00117666">
            <w:pPr>
              <w:keepNext/>
              <w:spacing w:after="0" w:line="240" w:lineRule="auto"/>
              <w:jc w:val="center"/>
              <w:outlineLvl w:val="1"/>
              <w:rPr>
                <w:rFonts w:ascii="Arial" w:eastAsia="Times New Roman" w:hAnsi="Arial" w:cs="Times New Roman"/>
                <w:b/>
                <w:color w:val="008080"/>
                <w:sz w:val="36"/>
                <w:szCs w:val="20"/>
                <w:lang w:eastAsia="en-GB"/>
              </w:rPr>
            </w:pPr>
            <w:r w:rsidRPr="00117666">
              <w:rPr>
                <w:rFonts w:ascii="Arial" w:eastAsia="Times New Roman" w:hAnsi="Arial" w:cs="Times New Roman"/>
                <w:b/>
                <w:color w:val="008080"/>
                <w:sz w:val="36"/>
                <w:szCs w:val="20"/>
                <w:lang w:eastAsia="en-GB"/>
              </w:rPr>
              <w:t>CARDIFF COUNCIL</w:t>
            </w:r>
          </w:p>
        </w:tc>
      </w:tr>
      <w:tr w:rsidR="00117666" w:rsidRPr="00117666" w:rsidTr="00B62E32">
        <w:trPr>
          <w:cantSplit/>
        </w:trPr>
        <w:tc>
          <w:tcPr>
            <w:tcW w:w="9322" w:type="dxa"/>
            <w:gridSpan w:val="5"/>
          </w:tcPr>
          <w:p w:rsidR="00117666" w:rsidRPr="00117666" w:rsidRDefault="00117666" w:rsidP="00117666">
            <w:pPr>
              <w:spacing w:after="0" w:line="240" w:lineRule="auto"/>
              <w:jc w:val="center"/>
              <w:rPr>
                <w:rFonts w:ascii="Arial" w:eastAsia="Times New Roman" w:hAnsi="Arial" w:cs="Times New Roman"/>
                <w:b/>
                <w:color w:val="FF0000"/>
                <w:sz w:val="16"/>
                <w:szCs w:val="20"/>
                <w:lang w:eastAsia="en-GB"/>
              </w:rPr>
            </w:pPr>
            <w:r w:rsidRPr="00117666">
              <w:rPr>
                <w:rFonts w:ascii="Arial" w:eastAsia="Times New Roman" w:hAnsi="Arial" w:cs="Times New Roman"/>
                <w:b/>
                <w:color w:val="FF0000"/>
                <w:sz w:val="28"/>
                <w:szCs w:val="20"/>
                <w:lang w:eastAsia="en-GB"/>
              </w:rPr>
              <w:t>Violence at Work Report Form</w:t>
            </w:r>
          </w:p>
          <w:p w:rsidR="00117666" w:rsidRPr="00117666" w:rsidRDefault="00117666" w:rsidP="00117666">
            <w:pPr>
              <w:spacing w:after="0" w:line="240" w:lineRule="auto"/>
              <w:rPr>
                <w:rFonts w:ascii="Arial" w:eastAsia="Times New Roman" w:hAnsi="Arial" w:cs="Times New Roman"/>
                <w:b/>
                <w:color w:val="FF0000"/>
                <w:sz w:val="16"/>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top w:val="nil"/>
              <w:left w:val="nil"/>
              <w:bottom w:val="nil"/>
              <w:right w:val="nil"/>
            </w:tcBorders>
          </w:tcPr>
          <w:p w:rsidR="00117666" w:rsidRPr="00117666" w:rsidRDefault="00117666" w:rsidP="00117666">
            <w:pPr>
              <w:keepNext/>
              <w:spacing w:after="0" w:line="240" w:lineRule="auto"/>
              <w:jc w:val="center"/>
              <w:outlineLvl w:val="2"/>
              <w:rPr>
                <w:rFonts w:ascii="Arial" w:eastAsia="Times New Roman" w:hAnsi="Arial" w:cs="Times New Roman"/>
                <w:b/>
                <w:sz w:val="20"/>
                <w:szCs w:val="20"/>
                <w:lang w:eastAsia="en-GB"/>
              </w:rPr>
            </w:pPr>
          </w:p>
        </w:tc>
        <w:tc>
          <w:tcPr>
            <w:tcW w:w="283" w:type="dxa"/>
            <w:tcBorders>
              <w:top w:val="nil"/>
              <w:left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top w:val="nil"/>
              <w:left w:val="nil"/>
              <w:bottom w:val="nil"/>
              <w:right w:val="nil"/>
            </w:tcBorders>
          </w:tcPr>
          <w:p w:rsidR="00117666" w:rsidRPr="00117666" w:rsidRDefault="00117666" w:rsidP="00117666">
            <w:pPr>
              <w:keepNext/>
              <w:spacing w:after="0" w:line="240" w:lineRule="auto"/>
              <w:jc w:val="center"/>
              <w:outlineLvl w:val="2"/>
              <w:rPr>
                <w:rFonts w:ascii="Arial" w:eastAsia="Times New Roman" w:hAnsi="Arial" w:cs="Times New Roman"/>
                <w:b/>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top w:val="nil"/>
              <w:left w:val="nil"/>
              <w:bottom w:val="nil"/>
              <w:right w:val="nil"/>
            </w:tcBorders>
          </w:tcPr>
          <w:p w:rsidR="00117666" w:rsidRPr="00117666" w:rsidRDefault="00117666" w:rsidP="00117666">
            <w:pPr>
              <w:keepNext/>
              <w:spacing w:after="0" w:line="240" w:lineRule="auto"/>
              <w:jc w:val="center"/>
              <w:outlineLvl w:val="2"/>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Personal Details</w:t>
            </w:r>
          </w:p>
        </w:tc>
        <w:tc>
          <w:tcPr>
            <w:tcW w:w="283" w:type="dxa"/>
            <w:tcBorders>
              <w:top w:val="nil"/>
              <w:left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top w:val="nil"/>
              <w:left w:val="nil"/>
              <w:bottom w:val="nil"/>
              <w:right w:val="nil"/>
            </w:tcBorders>
          </w:tcPr>
          <w:p w:rsidR="00117666" w:rsidRPr="00117666" w:rsidRDefault="00117666" w:rsidP="00117666">
            <w:pPr>
              <w:keepNext/>
              <w:spacing w:after="0" w:line="240" w:lineRule="auto"/>
              <w:jc w:val="center"/>
              <w:outlineLvl w:val="2"/>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The Violent Incident</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Name</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Date of incident</w:t>
            </w:r>
          </w:p>
        </w:tc>
        <w:tc>
          <w:tcPr>
            <w:tcW w:w="1701" w:type="dxa"/>
            <w:gridSpan w:val="2"/>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Time of incident</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Address</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(am or pm)</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Date incident reported</w:t>
            </w:r>
          </w:p>
        </w:tc>
        <w:tc>
          <w:tcPr>
            <w:tcW w:w="1701" w:type="dxa"/>
            <w:gridSpan w:val="2"/>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Time incident reported</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(am or pm)</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Date incapacitated from work</w:t>
            </w:r>
          </w:p>
        </w:tc>
        <w:tc>
          <w:tcPr>
            <w:tcW w:w="1701" w:type="dxa"/>
            <w:gridSpan w:val="2"/>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Time incapacitated from work (am or pm)</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left w:val="nil"/>
              <w:right w:val="nil"/>
            </w:tcBorders>
          </w:tcPr>
          <w:p w:rsidR="00117666" w:rsidRPr="00117666" w:rsidRDefault="00117666" w:rsidP="00117666">
            <w:pPr>
              <w:spacing w:after="0" w:line="240" w:lineRule="auto"/>
              <w:rPr>
                <w:rFonts w:ascii="Arial" w:eastAsia="Times New Roman" w:hAnsi="Arial" w:cs="Times New Roman"/>
                <w:b/>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Post Code</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b/>
                <w:sz w:val="20"/>
                <w:szCs w:val="20"/>
                <w:lang w:eastAsia="en-GB"/>
              </w:rPr>
              <w:t>Where did the incident happen?</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4"/>
                <w:szCs w:val="20"/>
                <w:lang w:eastAsia="en-GB"/>
              </w:rPr>
            </w:pPr>
            <w:r w:rsidRPr="00117666">
              <w:rPr>
                <w:rFonts w:ascii="Arial" w:eastAsia="Times New Roman" w:hAnsi="Arial" w:cs="Times New Roman"/>
                <w:sz w:val="20"/>
                <w:szCs w:val="20"/>
                <w:lang w:eastAsia="en-GB"/>
              </w:rPr>
              <w:t xml:space="preserve">Home telephone number </w:t>
            </w:r>
          </w:p>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81" w:type="dxa"/>
            <w:gridSpan w:val="2"/>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Premises / Site</w:t>
            </w:r>
          </w:p>
        </w:tc>
        <w:tc>
          <w:tcPr>
            <w:tcW w:w="1630"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3360" behindDoc="0" locked="0" layoutInCell="0" allowOverlap="1" wp14:anchorId="133EF6E1" wp14:editId="7191C0F8">
                      <wp:simplePos x="0" y="0"/>
                      <wp:positionH relativeFrom="column">
                        <wp:posOffset>1560195</wp:posOffset>
                      </wp:positionH>
                      <wp:positionV relativeFrom="paragraph">
                        <wp:posOffset>60325</wp:posOffset>
                      </wp:positionV>
                      <wp:extent cx="75565" cy="75565"/>
                      <wp:effectExtent l="5080" t="6350" r="5080" b="1333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33EF6E1" id="Rectangle 15" o:spid="_x0000_s1043" style="position:absolute;margin-left:122.85pt;margin-top:4.75pt;width:5.95pt;height: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" o:allowincell="f">
                      <v:textbox inset="0,0,0,0">
                        <w:txbxContent>
                          <w:p w:rsidR="000E1A43" w:rsidRDefault="000E1A43" w:rsidP="00117666"/>
                        </w:txbxContent>
                      </v:textbox>
                    </v:rect>
                  </w:pict>
                </mc:Fallback>
              </mc:AlternateContent>
            </w:r>
            <w:r w:rsidRPr="00117666">
              <w:rPr>
                <w:rFonts w:ascii="Arial" w:eastAsia="Times New Roman" w:hAnsi="Arial" w:cs="Times New Roman"/>
                <w:sz w:val="20"/>
                <w:szCs w:val="20"/>
                <w:lang w:eastAsia="en-GB"/>
              </w:rPr>
              <w:t>Age                       Female            Employee Number</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81" w:type="dxa"/>
            <w:gridSpan w:val="2"/>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Location</w:t>
            </w:r>
          </w:p>
        </w:tc>
        <w:tc>
          <w:tcPr>
            <w:tcW w:w="1630"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4384" behindDoc="0" locked="0" layoutInCell="0" allowOverlap="1" wp14:anchorId="540864BB" wp14:editId="610D3AAA">
                      <wp:simplePos x="0" y="0"/>
                      <wp:positionH relativeFrom="column">
                        <wp:posOffset>1560195</wp:posOffset>
                      </wp:positionH>
                      <wp:positionV relativeFrom="paragraph">
                        <wp:posOffset>36195</wp:posOffset>
                      </wp:positionV>
                      <wp:extent cx="75565" cy="75565"/>
                      <wp:effectExtent l="5080" t="12700" r="5080" b="698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40864BB" id="Rectangle 14" o:spid="_x0000_s1044" style="position:absolute;margin-left:122.85pt;margin-top:2.85pt;width:5.95pt;height:5.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" o:allowincell="f">
                      <v:textbox inset="0,0,0,0">
                        <w:txbxContent>
                          <w:p w:rsidR="000E1A43" w:rsidRDefault="000E1A43" w:rsidP="00117666"/>
                        </w:txbxContent>
                      </v:textbox>
                    </v:rect>
                  </w:pict>
                </mc:Fallback>
              </mc:AlternateContent>
            </w:r>
            <w:r w:rsidRPr="00117666">
              <w:rPr>
                <w:rFonts w:ascii="Arial" w:eastAsia="Times New Roman" w:hAnsi="Arial" w:cs="Times New Roman"/>
                <w:sz w:val="20"/>
                <w:szCs w:val="20"/>
                <w:lang w:eastAsia="en-GB"/>
              </w:rPr>
              <w:t xml:space="preserve">                              Male    </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81" w:type="dxa"/>
            <w:gridSpan w:val="2"/>
            <w:tcBorders>
              <w:top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630" w:type="dxa"/>
            <w:tcBorders>
              <w:top w:val="nil"/>
              <w:lef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left w:val="nil"/>
              <w:right w:val="nil"/>
            </w:tcBorders>
          </w:tcPr>
          <w:p w:rsidR="00117666" w:rsidRPr="00117666" w:rsidRDefault="00117666" w:rsidP="00117666">
            <w:pPr>
              <w:keepNext/>
              <w:spacing w:after="0" w:line="240" w:lineRule="auto"/>
              <w:outlineLvl w:val="3"/>
              <w:rPr>
                <w:rFonts w:ascii="Arial" w:eastAsia="Times New Roman" w:hAnsi="Arial" w:cs="Times New Roman"/>
                <w:sz w:val="20"/>
                <w:szCs w:val="20"/>
                <w:lang w:eastAsia="en-GB"/>
              </w:rPr>
            </w:pPr>
            <w:r>
              <w:rPr>
                <w:rFonts w:ascii="Arial" w:eastAsia="Times New Roman" w:hAnsi="Arial" w:cs="Times New Roman"/>
                <w:b/>
                <w:noProof/>
                <w:sz w:val="20"/>
                <w:szCs w:val="20"/>
                <w:lang w:eastAsia="en-GB"/>
              </w:rPr>
              <mc:AlternateContent>
                <mc:Choice Requires="wps">
                  <w:drawing>
                    <wp:anchor distT="0" distB="0" distL="114300" distR="114300" simplePos="0" relativeHeight="251660288" behindDoc="0" locked="0" layoutInCell="0" allowOverlap="1" wp14:anchorId="1E7B0439" wp14:editId="705DC9DC">
                      <wp:simplePos x="0" y="0"/>
                      <wp:positionH relativeFrom="column">
                        <wp:posOffset>5697884</wp:posOffset>
                      </wp:positionH>
                      <wp:positionV relativeFrom="paragraph">
                        <wp:posOffset>33050</wp:posOffset>
                      </wp:positionV>
                      <wp:extent cx="75565" cy="75565"/>
                      <wp:effectExtent l="0" t="0" r="19685" b="1968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E7B0439" id="Rectangle 13" o:spid="_x0000_s1045" style="position:absolute;margin-left:448.65pt;margin-top:2.6pt;width:5.95pt;height: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" o:allowincell="f">
                      <v:textbox inset="0,0,0,0">
                        <w:txbxContent>
                          <w:p w:rsidR="000E1A43" w:rsidRDefault="000E1A43" w:rsidP="00117666"/>
                        </w:txbxContent>
                      </v:textbox>
                    </v:rect>
                  </w:pict>
                </mc:Fallback>
              </mc:AlternateContent>
            </w:r>
            <w:r>
              <w:rPr>
                <w:rFonts w:ascii="Arial" w:eastAsia="Times New Roman" w:hAnsi="Arial" w:cs="Times New Roman"/>
                <w:b/>
                <w:noProof/>
                <w:sz w:val="20"/>
                <w:szCs w:val="20"/>
                <w:lang w:eastAsia="en-GB"/>
              </w:rPr>
              <mc:AlternateContent>
                <mc:Choice Requires="wps">
                  <w:drawing>
                    <wp:anchor distT="0" distB="0" distL="114300" distR="114300" simplePos="0" relativeHeight="251659264" behindDoc="0" locked="0" layoutInCell="0" allowOverlap="1" wp14:anchorId="5915DDE1" wp14:editId="36EDDC60">
                      <wp:simplePos x="0" y="0"/>
                      <wp:positionH relativeFrom="column">
                        <wp:posOffset>5217795</wp:posOffset>
                      </wp:positionH>
                      <wp:positionV relativeFrom="paragraph">
                        <wp:posOffset>43180</wp:posOffset>
                      </wp:positionV>
                      <wp:extent cx="75565" cy="75565"/>
                      <wp:effectExtent l="5080" t="12065" r="5080" b="762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915DDE1" id="Rectangle 12" o:spid="_x0000_s1046" style="position:absolute;margin-left:410.85pt;margin-top:3.4pt;width:5.95pt;height: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" o:allowincell="f">
                      <v:textbox inset="0,0,0,0">
                        <w:txbxContent>
                          <w:p w:rsidR="000E1A43" w:rsidRDefault="000E1A43" w:rsidP="00117666"/>
                        </w:txbxContent>
                      </v:textbox>
                    </v:rect>
                  </w:pict>
                </mc:Fallback>
              </mc:AlternateContent>
            </w:r>
            <w:r w:rsidRPr="00117666">
              <w:rPr>
                <w:rFonts w:ascii="Arial" w:eastAsia="Times New Roman" w:hAnsi="Arial" w:cs="Times New Roman"/>
                <w:b/>
                <w:sz w:val="20"/>
                <w:szCs w:val="20"/>
                <w:lang w:eastAsia="en-GB"/>
              </w:rPr>
              <w:t xml:space="preserve">                              </w:t>
            </w:r>
          </w:p>
        </w:tc>
        <w:tc>
          <w:tcPr>
            <w:tcW w:w="283"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81" w:type="dxa"/>
            <w:gridSpan w:val="2"/>
            <w:tcBorders>
              <w:top w:val="nil"/>
              <w:right w:val="nil"/>
            </w:tcBorders>
          </w:tcPr>
          <w:p w:rsidR="00117666" w:rsidRPr="00117666" w:rsidRDefault="00117666" w:rsidP="00117666">
            <w:pPr>
              <w:keepNext/>
              <w:spacing w:after="0" w:line="240" w:lineRule="auto"/>
              <w:outlineLvl w:val="3"/>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Was anyone injured?</w:t>
            </w:r>
          </w:p>
        </w:tc>
        <w:tc>
          <w:tcPr>
            <w:tcW w:w="1630" w:type="dxa"/>
            <w:tcBorders>
              <w:top w:val="nil"/>
              <w:left w:val="nil"/>
            </w:tcBorders>
          </w:tcPr>
          <w:p w:rsidR="00117666" w:rsidRPr="00117666" w:rsidRDefault="00117666" w:rsidP="001D347B">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Yes           No </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top w:val="nil"/>
              <w:bottom w:val="nil"/>
            </w:tcBorders>
          </w:tcPr>
          <w:p w:rsidR="00117666" w:rsidRPr="00117666" w:rsidRDefault="0062164C" w:rsidP="00117666">
            <w:pPr>
              <w:keepNext/>
              <w:spacing w:after="0" w:line="240" w:lineRule="auto"/>
              <w:outlineLvl w:val="3"/>
              <w:rPr>
                <w:rFonts w:ascii="Arial" w:eastAsia="Times New Roman" w:hAnsi="Arial" w:cs="Times New Roman"/>
                <w:b/>
                <w:sz w:val="20"/>
                <w:szCs w:val="20"/>
                <w:lang w:eastAsia="en-GB"/>
              </w:rPr>
            </w:pPr>
            <w:r>
              <w:rPr>
                <w:rFonts w:ascii="Arial" w:eastAsia="Times New Roman" w:hAnsi="Arial" w:cs="Times New Roman"/>
                <w:b/>
                <w:noProof/>
                <w:sz w:val="20"/>
                <w:szCs w:val="20"/>
                <w:lang w:eastAsia="en-GB"/>
              </w:rPr>
              <mc:AlternateContent>
                <mc:Choice Requires="wps">
                  <w:drawing>
                    <wp:anchor distT="0" distB="0" distL="114300" distR="114300" simplePos="0" relativeHeight="251662336" behindDoc="0" locked="0" layoutInCell="0" allowOverlap="1" wp14:anchorId="5CFE631B" wp14:editId="262CF0E1">
                      <wp:simplePos x="0" y="0"/>
                      <wp:positionH relativeFrom="column">
                        <wp:posOffset>5210810</wp:posOffset>
                      </wp:positionH>
                      <wp:positionV relativeFrom="paragraph">
                        <wp:posOffset>339725</wp:posOffset>
                      </wp:positionV>
                      <wp:extent cx="75565" cy="75565"/>
                      <wp:effectExtent l="0" t="0" r="19685" b="1968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CFE631B" id="Rectangle 11" o:spid="_x0000_s1047" style="position:absolute;margin-left:410.3pt;margin-top:26.75pt;width:5.95pt;height: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" o:allowincell="f">
                      <v:textbox inset="0,0,0,0">
                        <w:txbxContent>
                          <w:p w:rsidR="000E1A43" w:rsidRDefault="000E1A43" w:rsidP="00117666"/>
                        </w:txbxContent>
                      </v:textbox>
                    </v:rect>
                  </w:pict>
                </mc:Fallback>
              </mc:AlternateContent>
            </w:r>
            <w:r>
              <w:rPr>
                <w:rFonts w:ascii="Arial" w:eastAsia="Times New Roman" w:hAnsi="Arial" w:cs="Times New Roman"/>
                <w:b/>
                <w:noProof/>
                <w:sz w:val="20"/>
                <w:szCs w:val="20"/>
                <w:lang w:eastAsia="en-GB"/>
              </w:rPr>
              <mc:AlternateContent>
                <mc:Choice Requires="wps">
                  <w:drawing>
                    <wp:anchor distT="0" distB="0" distL="114300" distR="114300" simplePos="0" relativeHeight="251661312" behindDoc="0" locked="0" layoutInCell="0" allowOverlap="1" wp14:anchorId="10887F2E" wp14:editId="5F83C3E0">
                      <wp:simplePos x="0" y="0"/>
                      <wp:positionH relativeFrom="column">
                        <wp:posOffset>4474210</wp:posOffset>
                      </wp:positionH>
                      <wp:positionV relativeFrom="paragraph">
                        <wp:posOffset>328930</wp:posOffset>
                      </wp:positionV>
                      <wp:extent cx="75565" cy="75565"/>
                      <wp:effectExtent l="0" t="0" r="19685" b="1968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0887F2E" id="Rectangle 10" o:spid="_x0000_s1048" style="position:absolute;margin-left:352.3pt;margin-top:25.9pt;width:5.95pt;height: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" o:allowincell="f">
                      <v:textbox inset="0,0,0,0">
                        <w:txbxContent>
                          <w:p w:rsidR="000E1A43" w:rsidRDefault="000E1A43" w:rsidP="00117666"/>
                        </w:txbxContent>
                      </v:textbox>
                    </v:rect>
                  </w:pict>
                </mc:Fallback>
              </mc:AlternateContent>
            </w:r>
            <w:r w:rsidR="00117666" w:rsidRPr="00117666">
              <w:rPr>
                <w:rFonts w:ascii="Arial" w:eastAsia="Times New Roman" w:hAnsi="Arial" w:cs="Times New Roman"/>
                <w:b/>
                <w:sz w:val="20"/>
                <w:szCs w:val="20"/>
                <w:lang w:eastAsia="en-GB"/>
              </w:rPr>
              <w:t>Occupation</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bottom w:val="nil"/>
            </w:tcBorders>
          </w:tcPr>
          <w:p w:rsidR="00117666" w:rsidRPr="00117666" w:rsidRDefault="00117666" w:rsidP="00117666">
            <w:pPr>
              <w:spacing w:after="0" w:line="240" w:lineRule="auto"/>
              <w:jc w:val="center"/>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Was the injured person being supervised at the time?</w:t>
            </w:r>
          </w:p>
          <w:p w:rsidR="00117666" w:rsidRPr="00117666" w:rsidRDefault="00117666" w:rsidP="00117666">
            <w:pPr>
              <w:spacing w:after="0" w:line="240" w:lineRule="auto"/>
              <w:jc w:val="center"/>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Yes              No </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left w:val="nil"/>
              <w:right w:val="nil"/>
            </w:tcBorders>
          </w:tcPr>
          <w:p w:rsidR="00117666" w:rsidRPr="00117666" w:rsidRDefault="00117666" w:rsidP="00117666">
            <w:pPr>
              <w:keepNext/>
              <w:spacing w:after="0" w:line="240" w:lineRule="auto"/>
              <w:outlineLvl w:val="3"/>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Type of Employment</w:t>
            </w:r>
          </w:p>
        </w:tc>
        <w:tc>
          <w:tcPr>
            <w:tcW w:w="283"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81" w:type="dxa"/>
            <w:gridSpan w:val="2"/>
            <w:tcBorders>
              <w:bottom w:val="nil"/>
              <w:right w:val="nil"/>
            </w:tcBorders>
          </w:tcPr>
          <w:p w:rsidR="00117666" w:rsidRPr="00117666" w:rsidRDefault="00117666" w:rsidP="00117666">
            <w:pPr>
              <w:keepNext/>
              <w:spacing w:after="0" w:line="240" w:lineRule="auto"/>
              <w:outlineLvl w:val="3"/>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If “Yes” by whom?</w:t>
            </w:r>
          </w:p>
        </w:tc>
        <w:tc>
          <w:tcPr>
            <w:tcW w:w="1630" w:type="dxa"/>
            <w:tcBorders>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Pr>
          <w:p w:rsidR="00117666" w:rsidRPr="00117666" w:rsidRDefault="00117666" w:rsidP="00117666">
            <w:pPr>
              <w:keepNext/>
              <w:spacing w:after="0" w:line="240" w:lineRule="auto"/>
              <w:outlineLvl w:val="3"/>
              <w:rPr>
                <w:rFonts w:ascii="Arial" w:eastAsia="Times New Roman" w:hAnsi="Arial" w:cs="Times New Roman"/>
                <w:bCs/>
                <w:sz w:val="16"/>
                <w:szCs w:val="20"/>
                <w:lang w:eastAsia="en-GB"/>
              </w:rPr>
            </w:pPr>
            <w:r w:rsidRPr="00117666">
              <w:rPr>
                <w:rFonts w:ascii="Arial" w:eastAsia="Times New Roman" w:hAnsi="Arial" w:cs="Times New Roman"/>
                <w:bCs/>
                <w:sz w:val="20"/>
                <w:szCs w:val="20"/>
                <w:lang w:eastAsia="en-GB"/>
              </w:rPr>
              <w:t xml:space="preserve">(1) Permanent </w:t>
            </w:r>
            <w:r w:rsidRPr="00117666">
              <w:rPr>
                <w:rFonts w:ascii="Arial" w:eastAsia="Times New Roman" w:hAnsi="Arial" w:cs="Times New Roman"/>
                <w:bCs/>
                <w:sz w:val="20"/>
                <w:szCs w:val="20"/>
                <w:lang w:eastAsia="en-GB"/>
              </w:rPr>
              <w:sym w:font="ZapfDingbats" w:char="F06F"/>
            </w:r>
            <w:r w:rsidRPr="00117666">
              <w:rPr>
                <w:rFonts w:ascii="Arial" w:eastAsia="Times New Roman" w:hAnsi="Arial" w:cs="Times New Roman"/>
                <w:bCs/>
                <w:sz w:val="20"/>
                <w:szCs w:val="20"/>
                <w:lang w:eastAsia="en-GB"/>
              </w:rPr>
              <w:t xml:space="preserve">             (2) Temporary </w:t>
            </w:r>
            <w:r w:rsidRPr="00117666">
              <w:rPr>
                <w:rFonts w:ascii="Arial" w:eastAsia="Times New Roman" w:hAnsi="Arial" w:cs="Times New Roman"/>
                <w:bCs/>
                <w:sz w:val="20"/>
                <w:szCs w:val="20"/>
                <w:lang w:eastAsia="en-GB"/>
              </w:rPr>
              <w:sym w:font="ZapfDingbats" w:char="F06F"/>
            </w:r>
            <w:r w:rsidRPr="00117666">
              <w:rPr>
                <w:rFonts w:ascii="Arial" w:eastAsia="Times New Roman" w:hAnsi="Arial" w:cs="Times New Roman"/>
                <w:bCs/>
                <w:sz w:val="20"/>
                <w:szCs w:val="20"/>
                <w:lang w:eastAsia="en-GB"/>
              </w:rPr>
              <w:t xml:space="preserve"> </w:t>
            </w:r>
          </w:p>
          <w:p w:rsidR="00117666" w:rsidRPr="00117666" w:rsidRDefault="00117666" w:rsidP="00117666">
            <w:pPr>
              <w:keepNext/>
              <w:spacing w:after="0" w:line="240" w:lineRule="auto"/>
              <w:outlineLvl w:val="3"/>
              <w:rPr>
                <w:rFonts w:ascii="Arial" w:eastAsia="Times New Roman" w:hAnsi="Arial" w:cs="Times New Roman"/>
                <w:bCs/>
                <w:noProof/>
                <w:sz w:val="16"/>
                <w:szCs w:val="20"/>
                <w:lang w:val="en-US"/>
              </w:rPr>
            </w:pPr>
            <w:r w:rsidRPr="00117666">
              <w:rPr>
                <w:rFonts w:ascii="Arial" w:eastAsia="Times New Roman" w:hAnsi="Arial" w:cs="Times New Roman"/>
                <w:bCs/>
                <w:sz w:val="20"/>
                <w:szCs w:val="20"/>
                <w:lang w:eastAsia="en-GB"/>
              </w:rPr>
              <w:t xml:space="preserve">(3) Casual </w:t>
            </w:r>
            <w:r w:rsidRPr="00117666">
              <w:rPr>
                <w:rFonts w:ascii="Arial" w:eastAsia="Times New Roman" w:hAnsi="Arial" w:cs="Times New Roman"/>
                <w:bCs/>
                <w:sz w:val="20"/>
                <w:szCs w:val="20"/>
                <w:lang w:eastAsia="en-GB"/>
              </w:rPr>
              <w:sym w:font="ZapfDingbats" w:char="F06F"/>
            </w:r>
            <w:r w:rsidRPr="00117666">
              <w:rPr>
                <w:rFonts w:ascii="Arial" w:eastAsia="Times New Roman" w:hAnsi="Arial" w:cs="Times New Roman"/>
                <w:bCs/>
                <w:sz w:val="20"/>
                <w:szCs w:val="20"/>
                <w:lang w:eastAsia="en-GB"/>
              </w:rPr>
              <w:t xml:space="preserve">              (4) Agency </w:t>
            </w:r>
            <w:r w:rsidRPr="00117666">
              <w:rPr>
                <w:rFonts w:ascii="Arial" w:eastAsia="Times New Roman" w:hAnsi="Arial" w:cs="Times New Roman"/>
                <w:bCs/>
                <w:noProof/>
                <w:sz w:val="20"/>
                <w:szCs w:val="20"/>
                <w:lang w:val="en-US"/>
              </w:rPr>
              <w:sym w:font="ZapfDingbats" w:char="F06F"/>
            </w:r>
          </w:p>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bCs/>
                <w:sz w:val="20"/>
                <w:szCs w:val="20"/>
                <w:lang w:eastAsia="en-GB"/>
              </w:rPr>
              <w:t xml:space="preserve">(5) </w:t>
            </w:r>
            <w:smartTag w:uri="urn:schemas-microsoft-com:office:smarttags" w:element="City">
              <w:smartTag w:uri="urn:schemas-microsoft-com:office:smarttags" w:element="place">
                <w:r w:rsidRPr="00117666">
                  <w:rPr>
                    <w:rFonts w:ascii="Arial" w:eastAsia="Times New Roman" w:hAnsi="Arial" w:cs="Times New Roman"/>
                    <w:bCs/>
                    <w:sz w:val="20"/>
                    <w:szCs w:val="20"/>
                    <w:lang w:eastAsia="en-GB"/>
                  </w:rPr>
                  <w:t>Cardiff</w:t>
                </w:r>
              </w:smartTag>
            </w:smartTag>
            <w:r w:rsidRPr="00117666">
              <w:rPr>
                <w:rFonts w:ascii="Arial" w:eastAsia="Times New Roman" w:hAnsi="Arial" w:cs="Times New Roman"/>
                <w:bCs/>
                <w:sz w:val="20"/>
                <w:szCs w:val="20"/>
                <w:lang w:eastAsia="en-GB"/>
              </w:rPr>
              <w:t xml:space="preserve"> Works </w:t>
            </w:r>
            <w:r w:rsidRPr="00117666">
              <w:rPr>
                <w:rFonts w:ascii="Arial" w:eastAsia="Times New Roman" w:hAnsi="Arial" w:cs="Times New Roman"/>
                <w:b/>
                <w:bCs/>
                <w:sz w:val="20"/>
                <w:szCs w:val="20"/>
                <w:lang w:eastAsia="en-GB"/>
              </w:rPr>
              <w:sym w:font="ZapfDingbats" w:char="F06F"/>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81" w:type="dxa"/>
            <w:gridSpan w:val="2"/>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630"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top w:val="nil"/>
              <w:bottom w:val="nil"/>
            </w:tcBorders>
          </w:tcPr>
          <w:p w:rsidR="00117666" w:rsidRPr="00117666" w:rsidRDefault="00117666" w:rsidP="00117666">
            <w:pPr>
              <w:spacing w:after="0" w:line="240" w:lineRule="auto"/>
              <w:jc w:val="center"/>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To who was the incident reported?</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b/>
                <w:sz w:val="20"/>
                <w:szCs w:val="20"/>
                <w:lang w:eastAsia="en-GB"/>
              </w:rPr>
              <w:t>Service Area employed in</w:t>
            </w:r>
            <w:r w:rsidRPr="00117666">
              <w:rPr>
                <w:rFonts w:ascii="Arial" w:eastAsia="Times New Roman" w:hAnsi="Arial" w:cs="Times New Roman"/>
                <w:sz w:val="20"/>
                <w:szCs w:val="20"/>
                <w:lang w:eastAsia="en-GB"/>
              </w:rPr>
              <w:t>:-</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81" w:type="dxa"/>
            <w:gridSpan w:val="2"/>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630"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keepNext/>
              <w:spacing w:after="0" w:line="240" w:lineRule="auto"/>
              <w:outlineLvl w:val="3"/>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Division / Section</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Name of line manager</w:t>
            </w:r>
          </w:p>
        </w:tc>
        <w:tc>
          <w:tcPr>
            <w:tcW w:w="1701" w:type="dxa"/>
            <w:gridSpan w:val="2"/>
            <w:tcBorders>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lef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bottom w:val="nil"/>
            </w:tcBorders>
          </w:tcPr>
          <w:p w:rsidR="00117666" w:rsidRPr="00117666" w:rsidRDefault="00B62E32" w:rsidP="00117666">
            <w:pPr>
              <w:keepNext/>
              <w:spacing w:after="0" w:line="240" w:lineRule="auto"/>
              <w:outlineLvl w:val="3"/>
              <w:rPr>
                <w:rFonts w:ascii="Arial" w:eastAsia="Times New Roman" w:hAnsi="Arial" w:cs="Times New Roman"/>
                <w:b/>
                <w:sz w:val="20"/>
                <w:szCs w:val="20"/>
                <w:lang w:eastAsia="en-GB"/>
              </w:rPr>
            </w:pPr>
            <w:r>
              <w:rPr>
                <w:rFonts w:ascii="Arial" w:eastAsia="Times New Roman" w:hAnsi="Arial" w:cs="Times New Roman"/>
                <w:b/>
                <w:noProof/>
                <w:sz w:val="20"/>
                <w:szCs w:val="20"/>
                <w:lang w:eastAsia="en-GB"/>
              </w:rPr>
              <mc:AlternateContent>
                <mc:Choice Requires="wps">
                  <w:drawing>
                    <wp:anchor distT="0" distB="0" distL="114300" distR="114300" simplePos="0" relativeHeight="251666432" behindDoc="0" locked="0" layoutInCell="0" allowOverlap="1" wp14:anchorId="75B9D1D5" wp14:editId="74B3BC68">
                      <wp:simplePos x="0" y="0"/>
                      <wp:positionH relativeFrom="column">
                        <wp:posOffset>5770245</wp:posOffset>
                      </wp:positionH>
                      <wp:positionV relativeFrom="paragraph">
                        <wp:posOffset>236220</wp:posOffset>
                      </wp:positionV>
                      <wp:extent cx="75565" cy="75565"/>
                      <wp:effectExtent l="0" t="0" r="19685" b="1968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5B9D1D5" id="Rectangle 8" o:spid="_x0000_s1049" style="position:absolute;margin-left:454.35pt;margin-top:18.6pt;width:5.95pt;height: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" o:allowincell="f">
                      <v:textbox inset="0,0,0,0">
                        <w:txbxContent>
                          <w:p w:rsidR="000E1A43" w:rsidRDefault="000E1A43" w:rsidP="00117666"/>
                        </w:txbxContent>
                      </v:textbox>
                    </v:rect>
                  </w:pict>
                </mc:Fallback>
              </mc:AlternateContent>
            </w:r>
            <w:r w:rsidR="00117666">
              <w:rPr>
                <w:rFonts w:ascii="Arial" w:eastAsia="Times New Roman" w:hAnsi="Arial" w:cs="Times New Roman"/>
                <w:b/>
                <w:noProof/>
                <w:sz w:val="20"/>
                <w:szCs w:val="20"/>
                <w:lang w:eastAsia="en-GB"/>
              </w:rPr>
              <mc:AlternateContent>
                <mc:Choice Requires="wps">
                  <w:drawing>
                    <wp:anchor distT="0" distB="0" distL="114300" distR="114300" simplePos="0" relativeHeight="251668480" behindDoc="0" locked="0" layoutInCell="0" allowOverlap="1" wp14:anchorId="1BFB4134" wp14:editId="110130CD">
                      <wp:simplePos x="0" y="0"/>
                      <wp:positionH relativeFrom="column">
                        <wp:posOffset>4577715</wp:posOffset>
                      </wp:positionH>
                      <wp:positionV relativeFrom="paragraph">
                        <wp:posOffset>160655</wp:posOffset>
                      </wp:positionV>
                      <wp:extent cx="75565" cy="75565"/>
                      <wp:effectExtent l="12700" t="12065" r="6985" b="76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BFB4134" id="Rectangle 9" o:spid="_x0000_s1050" style="position:absolute;margin-left:360.45pt;margin-top:12.65pt;width:5.95pt;height:5.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" o:allowincell="f">
                      <v:textbox inset="0,0,0,0">
                        <w:txbxContent>
                          <w:p w:rsidR="000E1A43" w:rsidRDefault="000E1A43" w:rsidP="00117666"/>
                        </w:txbxContent>
                      </v:textbox>
                    </v:rect>
                  </w:pict>
                </mc:Fallback>
              </mc:AlternateContent>
            </w:r>
            <w:r w:rsidR="00117666" w:rsidRPr="00117666">
              <w:rPr>
                <w:rFonts w:ascii="Arial" w:eastAsia="Times New Roman" w:hAnsi="Arial" w:cs="Times New Roman"/>
                <w:b/>
                <w:sz w:val="20"/>
                <w:szCs w:val="20"/>
                <w:lang w:eastAsia="en-GB"/>
              </w:rPr>
              <w:t>Were there any witnesses?</w:t>
            </w:r>
            <w:r w:rsidR="00117666" w:rsidRPr="00117666">
              <w:rPr>
                <w:rFonts w:ascii="Arial" w:eastAsia="Times New Roman" w:hAnsi="Arial" w:cs="Times New Roman"/>
                <w:b/>
                <w:sz w:val="20"/>
                <w:szCs w:val="20"/>
                <w:lang w:eastAsia="en-GB"/>
              </w:rPr>
              <w:br/>
            </w:r>
            <w:r w:rsidR="00117666" w:rsidRPr="00117666">
              <w:rPr>
                <w:rFonts w:ascii="Arial" w:eastAsia="Times New Roman" w:hAnsi="Arial" w:cs="Times New Roman"/>
                <w:sz w:val="20"/>
                <w:szCs w:val="20"/>
                <w:lang w:eastAsia="en-GB"/>
              </w:rPr>
              <w:t>(Attach witness statements)</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keepNext/>
              <w:spacing w:after="0" w:line="240" w:lineRule="auto"/>
              <w:outlineLvl w:val="3"/>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Was the injured person</w:t>
            </w:r>
            <w:r w:rsidRPr="00117666">
              <w:rPr>
                <w:rFonts w:ascii="Arial" w:eastAsia="Times New Roman" w:hAnsi="Arial" w:cs="Times New Roman"/>
                <w:b/>
                <w:sz w:val="20"/>
                <w:szCs w:val="20"/>
                <w:lang w:eastAsia="en-GB"/>
              </w:rPr>
              <w:br/>
            </w:r>
            <w:r w:rsidRPr="00117666">
              <w:rPr>
                <w:rFonts w:ascii="Arial" w:eastAsia="Times New Roman" w:hAnsi="Arial" w:cs="Times New Roman"/>
                <w:sz w:val="20"/>
                <w:szCs w:val="20"/>
                <w:lang w:eastAsia="en-GB"/>
              </w:rPr>
              <w:t>(a) Given first aid</w:t>
            </w: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p w:rsidR="00117666" w:rsidRPr="00117666" w:rsidRDefault="00117666" w:rsidP="00B62E32">
            <w:pPr>
              <w:spacing w:after="0" w:line="240" w:lineRule="auto"/>
              <w:ind w:left="-108"/>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(d) Went home due to</w:t>
            </w:r>
            <w:r w:rsidR="004A45BC">
              <w:rPr>
                <w:rFonts w:ascii="Arial" w:eastAsia="Times New Roman" w:hAnsi="Arial" w:cs="Times New Roman"/>
                <w:sz w:val="20"/>
                <w:szCs w:val="20"/>
                <w:lang w:eastAsia="en-GB"/>
              </w:rPr>
              <w:t xml:space="preserve"> </w:t>
            </w:r>
            <w:r w:rsidR="004A45BC" w:rsidRPr="00117666">
              <w:rPr>
                <w:rFonts w:ascii="Arial" w:eastAsia="Times New Roman" w:hAnsi="Arial" w:cs="Times New Roman"/>
                <w:sz w:val="20"/>
                <w:szCs w:val="20"/>
                <w:lang w:eastAsia="en-GB"/>
              </w:rPr>
              <w:t>incident</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5408" behindDoc="0" locked="0" layoutInCell="0" allowOverlap="1" wp14:anchorId="2D637F4B" wp14:editId="5D17239B">
                      <wp:simplePos x="0" y="0"/>
                      <wp:positionH relativeFrom="column">
                        <wp:posOffset>4577715</wp:posOffset>
                      </wp:positionH>
                      <wp:positionV relativeFrom="paragraph">
                        <wp:posOffset>177800</wp:posOffset>
                      </wp:positionV>
                      <wp:extent cx="75565" cy="75565"/>
                      <wp:effectExtent l="12700" t="10160" r="6985" b="95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D637F4B" id="Rectangle 7" o:spid="_x0000_s1051" style="position:absolute;margin-left:360.45pt;margin-top:14pt;width:5.95pt;height: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" o:allowincell="f">
                      <v:textbox inset="0,0,0,0">
                        <w:txbxContent>
                          <w:p w:rsidR="000E1A43" w:rsidRDefault="000E1A43" w:rsidP="00117666"/>
                        </w:txbxContent>
                      </v:textbox>
                    </v:rect>
                  </w:pict>
                </mc:Fallback>
              </mc:AlternateContent>
            </w:r>
            <w:r w:rsidRPr="00117666">
              <w:rPr>
                <w:rFonts w:ascii="Arial" w:eastAsia="Times New Roman" w:hAnsi="Arial" w:cs="Times New Roman"/>
                <w:sz w:val="20"/>
                <w:szCs w:val="20"/>
                <w:lang w:eastAsia="en-GB"/>
              </w:rPr>
              <w:t>Name                                Name</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9504" behindDoc="0" locked="0" layoutInCell="0" allowOverlap="1" wp14:anchorId="5E30B204" wp14:editId="0D2A2F5A">
                      <wp:simplePos x="0" y="0"/>
                      <wp:positionH relativeFrom="column">
                        <wp:posOffset>5781321</wp:posOffset>
                      </wp:positionH>
                      <wp:positionV relativeFrom="paragraph">
                        <wp:posOffset>105883</wp:posOffset>
                      </wp:positionV>
                      <wp:extent cx="75565" cy="75565"/>
                      <wp:effectExtent l="0" t="0" r="19685" b="1968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E30B204" id="Rectangle 6" o:spid="_x0000_s1052" style="position:absolute;margin-left:455.2pt;margin-top:8.35pt;width:5.95pt;height: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" o:allowincell="f">
                      <v:textbox inset="0,0,0,0">
                        <w:txbxContent>
                          <w:p w:rsidR="000E1A43" w:rsidRDefault="000E1A43" w:rsidP="00117666"/>
                        </w:txbxContent>
                      </v:textbox>
                    </v:rect>
                  </w:pict>
                </mc:Fallback>
              </mc:AlternateContent>
            </w:r>
            <w:r w:rsidRPr="00117666">
              <w:rPr>
                <w:rFonts w:ascii="Arial" w:eastAsia="Times New Roman" w:hAnsi="Arial" w:cs="Times New Roman"/>
                <w:sz w:val="20"/>
                <w:szCs w:val="20"/>
                <w:lang w:eastAsia="en-GB"/>
              </w:rPr>
              <w:t>Address                            Address</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(b) Sent to hospital</w:t>
            </w: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(e) Continued to work</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B62E32" w:rsidP="00117666">
            <w:pPr>
              <w:spacing w:after="0" w:line="240" w:lineRule="auto"/>
              <w:rPr>
                <w:rFonts w:ascii="Arial" w:eastAsia="Times New Roman" w:hAnsi="Arial" w:cs="Times New Roman"/>
                <w:sz w:val="20"/>
                <w:szCs w:val="20"/>
                <w:lang w:eastAsia="en-GB"/>
              </w:rPr>
            </w:pPr>
            <w:r>
              <w:rPr>
                <w:rFonts w:ascii="Arial" w:eastAsia="Times New Roman" w:hAnsi="Arial" w:cs="Times New Roman"/>
                <w:sz w:val="20"/>
                <w:szCs w:val="20"/>
                <w:lang w:eastAsia="en-GB"/>
              </w:rPr>
              <w:t xml:space="preserve">  </w:t>
            </w: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62164C" w:rsidP="00117666">
            <w:pPr>
              <w:spacing w:after="0" w:line="240" w:lineRule="auto"/>
              <w:rPr>
                <w:rFonts w:ascii="Arial" w:eastAsia="Times New Roman" w:hAnsi="Arial"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7456" behindDoc="0" locked="0" layoutInCell="0" allowOverlap="1" wp14:anchorId="40DF2CCE" wp14:editId="4CC6B7D3">
                      <wp:simplePos x="0" y="0"/>
                      <wp:positionH relativeFrom="column">
                        <wp:posOffset>4653280</wp:posOffset>
                      </wp:positionH>
                      <wp:positionV relativeFrom="paragraph">
                        <wp:posOffset>24765</wp:posOffset>
                      </wp:positionV>
                      <wp:extent cx="75565" cy="75565"/>
                      <wp:effectExtent l="0" t="0" r="19685" b="1968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0DF2CCE" id="Rectangle 5" o:spid="_x0000_s1053" style="position:absolute;margin-left:366.4pt;margin-top:1.95pt;width:5.95pt;height: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" o:allowincell="f">
                      <v:textbox inset="0,0,0,0">
                        <w:txbxContent>
                          <w:p w:rsidR="000E1A43" w:rsidRDefault="000E1A43" w:rsidP="00117666"/>
                        </w:txbxContent>
                      </v:textbox>
                    </v:rect>
                  </w:pict>
                </mc:Fallback>
              </mc:AlternateConten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(c) Advised to seek</w:t>
            </w: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     medical attention</w:t>
            </w: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left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left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bottom w:val="nil"/>
            </w:tcBorders>
          </w:tcPr>
          <w:p w:rsidR="00117666" w:rsidRPr="00117666" w:rsidRDefault="00117666" w:rsidP="00117666">
            <w:pPr>
              <w:spacing w:after="0" w:line="240" w:lineRule="auto"/>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Details of the Assailant(s) (if known)</w:t>
            </w:r>
          </w:p>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Name                                Name</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b/>
                <w:sz w:val="20"/>
                <w:szCs w:val="20"/>
                <w:lang w:eastAsia="en-GB"/>
              </w:rPr>
              <w:t>Were weapons / objects used in the incident?</w:t>
            </w:r>
            <w:r w:rsidRPr="00117666">
              <w:rPr>
                <w:rFonts w:ascii="Arial" w:eastAsia="Times New Roman" w:hAnsi="Arial" w:cs="Times New Roman"/>
                <w:sz w:val="20"/>
                <w:szCs w:val="20"/>
                <w:lang w:eastAsia="en-GB"/>
              </w:rPr>
              <w:t xml:space="preserve"> If so state type.</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Address                            Address</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bottom w:val="nil"/>
            </w:tcBorders>
          </w:tcPr>
          <w:p w:rsidR="00117666" w:rsidRPr="00117666" w:rsidRDefault="00117666" w:rsidP="00117666">
            <w:pPr>
              <w:spacing w:after="0" w:line="240" w:lineRule="auto"/>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Distinguishing features of the assailant or anything else that may help to identify the person</w:t>
            </w: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Age</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4928"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Sex: Female  / Male</w:t>
            </w: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410"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1701" w:type="dxa"/>
            <w:gridSpan w:val="2"/>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B62E3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4928" w:type="dxa"/>
            <w:tcBorders>
              <w:top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283" w:type="dxa"/>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4111" w:type="dxa"/>
            <w:gridSpan w:val="3"/>
            <w:tcBorders>
              <w:top w:val="nil"/>
            </w:tcBorders>
          </w:tcPr>
          <w:p w:rsidR="00117666" w:rsidRPr="00117666" w:rsidRDefault="00117666" w:rsidP="00117666">
            <w:pPr>
              <w:spacing w:after="0" w:line="240" w:lineRule="auto"/>
              <w:rPr>
                <w:rFonts w:ascii="Arial" w:eastAsia="Times New Roman" w:hAnsi="Arial" w:cs="Times New Roman"/>
                <w:sz w:val="16"/>
                <w:szCs w:val="20"/>
                <w:lang w:eastAsia="en-GB"/>
              </w:rPr>
            </w:pPr>
            <w:r w:rsidRPr="00117666">
              <w:rPr>
                <w:rFonts w:ascii="Arial" w:eastAsia="Times New Roman" w:hAnsi="Arial" w:cs="Times New Roman"/>
                <w:sz w:val="16"/>
                <w:szCs w:val="20"/>
                <w:lang w:eastAsia="en-GB"/>
              </w:rPr>
              <w:t xml:space="preserve">Continue on separate sheet if necessary </w:t>
            </w:r>
          </w:p>
        </w:tc>
      </w:tr>
    </w:tbl>
    <w:p w:rsidR="00117666" w:rsidRPr="00117666" w:rsidRDefault="00117666" w:rsidP="00117666">
      <w:pPr>
        <w:spacing w:after="0" w:line="240" w:lineRule="auto"/>
        <w:rPr>
          <w:rFonts w:ascii="Arial" w:eastAsia="Times New Roman" w:hAnsi="Arial" w:cs="Times New Roman"/>
          <w:sz w:val="20"/>
          <w:szCs w:val="20"/>
          <w:lang w:eastAsia="en-GB"/>
        </w:rPr>
      </w:pPr>
    </w:p>
    <w:tbl>
      <w:tblPr>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94"/>
        <w:gridCol w:w="3828"/>
      </w:tblGrid>
      <w:tr w:rsidR="00117666" w:rsidRPr="00117666" w:rsidTr="00117666">
        <w:trPr>
          <w:cantSplit/>
        </w:trPr>
        <w:tc>
          <w:tcPr>
            <w:tcW w:w="9322" w:type="dxa"/>
            <w:gridSpan w:val="2"/>
            <w:tcBorders>
              <w:bottom w:val="nil"/>
            </w:tcBorders>
          </w:tcPr>
          <w:p w:rsidR="00117666" w:rsidRPr="00117666" w:rsidRDefault="000E1A43" w:rsidP="000E1A43">
            <w:pPr>
              <w:keepNext/>
              <w:spacing w:after="0" w:line="240" w:lineRule="auto"/>
              <w:outlineLvl w:val="2"/>
              <w:rPr>
                <w:rFonts w:ascii="Arial" w:eastAsia="Times New Roman" w:hAnsi="Arial" w:cs="Times New Roman"/>
                <w:b/>
                <w:sz w:val="20"/>
                <w:szCs w:val="20"/>
                <w:lang w:eastAsia="en-GB"/>
              </w:rPr>
            </w:pPr>
            <w:r>
              <w:rPr>
                <w:rFonts w:ascii="Arial" w:eastAsia="Times New Roman" w:hAnsi="Arial" w:cs="Times New Roman"/>
                <w:b/>
                <w:sz w:val="20"/>
                <w:szCs w:val="20"/>
                <w:lang w:eastAsia="en-GB"/>
              </w:rPr>
              <w:lastRenderedPageBreak/>
              <w:t xml:space="preserve">                                       </w:t>
            </w:r>
            <w:r w:rsidR="00117666" w:rsidRPr="00117666">
              <w:rPr>
                <w:rFonts w:ascii="Arial" w:eastAsia="Times New Roman" w:hAnsi="Arial" w:cs="Times New Roman"/>
                <w:b/>
                <w:sz w:val="20"/>
                <w:szCs w:val="20"/>
                <w:lang w:eastAsia="en-GB"/>
              </w:rPr>
              <w:t>About the Incident / Dangerous Occurrence</w:t>
            </w:r>
          </w:p>
        </w:tc>
      </w:tr>
      <w:tr w:rsidR="00117666" w:rsidRPr="00117666" w:rsidTr="00117666">
        <w:trPr>
          <w:cantSplit/>
        </w:trPr>
        <w:tc>
          <w:tcPr>
            <w:tcW w:w="9322" w:type="dxa"/>
            <w:gridSpan w:val="2"/>
            <w:tcBorders>
              <w:top w:val="nil"/>
              <w:bottom w:val="nil"/>
            </w:tcBorders>
          </w:tcPr>
          <w:p w:rsidR="00117666" w:rsidRPr="00117666" w:rsidRDefault="00117666" w:rsidP="00117666">
            <w:pPr>
              <w:spacing w:after="0" w:line="240" w:lineRule="auto"/>
              <w:jc w:val="center"/>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Please tick the box that best describes what happened, then complete the next section</w:t>
            </w: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70528" behindDoc="0" locked="0" layoutInCell="0" allowOverlap="1" wp14:anchorId="511732AF" wp14:editId="02004356">
                      <wp:simplePos x="0" y="0"/>
                      <wp:positionH relativeFrom="column">
                        <wp:posOffset>6985</wp:posOffset>
                      </wp:positionH>
                      <wp:positionV relativeFrom="paragraph">
                        <wp:posOffset>21590</wp:posOffset>
                      </wp:positionV>
                      <wp:extent cx="74930" cy="74930"/>
                      <wp:effectExtent l="13970" t="9525" r="6350"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 cy="749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r>
                                    <w:rPr>
                                      <w:rFonts w:ascii="Arial" w:hAnsi="Arial"/>
                                      <w:noProof/>
                                      <w:lang w:eastAsia="en-GB"/>
                                    </w:rPr>
                                    <w:drawing>
                                      <wp:inline distT="0" distB="0" distL="0" distR="0" wp14:anchorId="6EE22BA1" wp14:editId="75B0A8AF">
                                        <wp:extent cx="63500" cy="63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11732AF" id="Rectangle 4" o:spid="_x0000_s1054" style="position:absolute;margin-left:.55pt;margin-top:1.7pt;width:5.9pt;height: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" o:allowincell="f">
                      <v:textbox inset="0,0,0,0">
                        <w:txbxContent>
                          <w:p w:rsidR="000E1A43" w:rsidRDefault="000E1A43" w:rsidP="00117666">
                            <w:r>
                              <w:rPr>
                                <w:rFonts w:ascii="Arial" w:hAnsi="Arial"/>
                                <w:noProof/>
                                <w:lang w:eastAsia="en-GB"/>
                              </w:rPr>
                              <w:drawing>
                                <wp:inline distT="0" distB="0" distL="0" distR="0" wp14:anchorId="6EE22BA1" wp14:editId="75B0A8AF">
                                  <wp:extent cx="63500" cy="63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p>
                        </w:txbxContent>
                      </v:textbox>
                    </v:rect>
                  </w:pict>
                </mc:Fallback>
              </mc:AlternateContent>
            </w: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71552" behindDoc="0" locked="0" layoutInCell="0" allowOverlap="1" wp14:anchorId="5F23F2F6" wp14:editId="012CB478">
                      <wp:simplePos x="0" y="0"/>
                      <wp:positionH relativeFrom="column">
                        <wp:posOffset>3480435</wp:posOffset>
                      </wp:positionH>
                      <wp:positionV relativeFrom="paragraph">
                        <wp:posOffset>32385</wp:posOffset>
                      </wp:positionV>
                      <wp:extent cx="75565" cy="75565"/>
                      <wp:effectExtent l="10795" t="10795" r="8890"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F23F2F6" id="Rectangle 2" o:spid="_x0000_s1055" style="position:absolute;margin-left:274.05pt;margin-top:2.55pt;width:5.95pt;height: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" o:allowincell="f">
                      <v:textbox inset="0,0,0,0">
                        <w:txbxContent>
                          <w:p w:rsidR="000E1A43" w:rsidRDefault="000E1A43" w:rsidP="00117666"/>
                        </w:txbxContent>
                      </v:textbox>
                    </v:rect>
                  </w:pict>
                </mc:Fallback>
              </mc:AlternateContent>
            </w:r>
            <w:r w:rsidRPr="00117666">
              <w:rPr>
                <w:rFonts w:ascii="Arial" w:eastAsia="Times New Roman" w:hAnsi="Arial" w:cs="Times New Roman"/>
                <w:sz w:val="20"/>
                <w:szCs w:val="20"/>
                <w:lang w:eastAsia="en-GB"/>
              </w:rPr>
              <w:t xml:space="preserve">     (Q) Physically assaulted by a person – malicious</w:t>
            </w: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     (R) Verbally abused by a person.</w:t>
            </w:r>
          </w:p>
        </w:tc>
      </w:tr>
      <w:tr w:rsidR="00117666" w:rsidRPr="00117666" w:rsidTr="00117666">
        <w:tc>
          <w:tcPr>
            <w:tcW w:w="5494" w:type="dxa"/>
            <w:tcBorders>
              <w:top w:val="nil"/>
              <w:right w:val="nil"/>
            </w:tcBorders>
          </w:tcPr>
          <w:p w:rsidR="00117666" w:rsidRPr="00117666" w:rsidRDefault="00117666" w:rsidP="00117666">
            <w:pPr>
              <w:spacing w:after="0" w:line="240" w:lineRule="auto"/>
              <w:rPr>
                <w:rFonts w:ascii="Times New Roman" w:eastAsia="Times New Roman" w:hAnsi="Times New Roman" w:cs="Times New Roman"/>
                <w:noProof/>
                <w:sz w:val="20"/>
                <w:szCs w:val="20"/>
                <w:lang w:eastAsia="en-GB"/>
              </w:rPr>
            </w:pPr>
            <w:r>
              <w:rPr>
                <w:rFonts w:ascii="Arial" w:eastAsia="Times New Roman" w:hAnsi="Arial" w:cs="Times New Roman"/>
                <w:noProof/>
                <w:sz w:val="20"/>
                <w:szCs w:val="20"/>
                <w:lang w:eastAsia="en-GB"/>
              </w:rPr>
              <mc:AlternateContent>
                <mc:Choice Requires="wps">
                  <w:drawing>
                    <wp:anchor distT="0" distB="0" distL="114300" distR="114300" simplePos="0" relativeHeight="251672576" behindDoc="0" locked="0" layoutInCell="1" allowOverlap="1" wp14:anchorId="2B1415B2" wp14:editId="3C9106B0">
                      <wp:simplePos x="0" y="0"/>
                      <wp:positionH relativeFrom="column">
                        <wp:posOffset>33655</wp:posOffset>
                      </wp:positionH>
                      <wp:positionV relativeFrom="paragraph">
                        <wp:posOffset>24130</wp:posOffset>
                      </wp:positionV>
                      <wp:extent cx="75565" cy="75565"/>
                      <wp:effectExtent l="12065" t="13970" r="7620" b="571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 cy="7556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E1A43" w:rsidRDefault="000E1A43" w:rsidP="001176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B1415B2" id="Rectangle 1" o:spid="_x0000_s1056" style="position:absolute;margin-left:2.65pt;margin-top:1.9pt;width:5.95pt;height:5.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">
                      <v:textbox inset="0,0,0,0">
                        <w:txbxContent>
                          <w:p w:rsidR="000E1A43" w:rsidRDefault="000E1A43" w:rsidP="00117666"/>
                        </w:txbxContent>
                      </v:textbox>
                    </v:rect>
                  </w:pict>
                </mc:Fallback>
              </mc:AlternateContent>
            </w:r>
            <w:r w:rsidRPr="00117666">
              <w:rPr>
                <w:rFonts w:ascii="Arial" w:eastAsia="Times New Roman" w:hAnsi="Arial" w:cs="Times New Roman"/>
                <w:sz w:val="20"/>
                <w:szCs w:val="20"/>
                <w:lang w:eastAsia="en-GB"/>
              </w:rPr>
              <w:t xml:space="preserve">     (V) Physically assaulted by a person – non - malicious</w:t>
            </w:r>
          </w:p>
        </w:tc>
        <w:tc>
          <w:tcPr>
            <w:tcW w:w="3828" w:type="dxa"/>
            <w:tcBorders>
              <w:top w:val="nil"/>
              <w:lef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rPr>
          <w:cantSplit/>
        </w:trPr>
        <w:tc>
          <w:tcPr>
            <w:tcW w:w="9322" w:type="dxa"/>
            <w:gridSpan w:val="2"/>
            <w:tcBorders>
              <w:top w:val="nil"/>
              <w:left w:val="nil"/>
              <w:bottom w:val="nil"/>
              <w:right w:val="nil"/>
            </w:tcBorders>
          </w:tcPr>
          <w:p w:rsidR="00117666" w:rsidRPr="00117666" w:rsidRDefault="00117666" w:rsidP="00117666">
            <w:pPr>
              <w:keepNext/>
              <w:spacing w:after="0" w:line="240" w:lineRule="auto"/>
              <w:jc w:val="center"/>
              <w:outlineLvl w:val="2"/>
              <w:rPr>
                <w:rFonts w:ascii="Arial" w:eastAsia="Times New Roman" w:hAnsi="Arial" w:cs="Times New Roman"/>
                <w:b/>
                <w:sz w:val="20"/>
                <w:szCs w:val="20"/>
                <w:lang w:eastAsia="en-GB"/>
              </w:rPr>
            </w:pPr>
          </w:p>
        </w:tc>
      </w:tr>
      <w:tr w:rsidR="00117666" w:rsidRPr="00117666" w:rsidTr="00117666">
        <w:trPr>
          <w:cantSplit/>
        </w:trPr>
        <w:tc>
          <w:tcPr>
            <w:tcW w:w="9322" w:type="dxa"/>
            <w:gridSpan w:val="2"/>
            <w:tcBorders>
              <w:top w:val="nil"/>
              <w:left w:val="nil"/>
              <w:right w:val="nil"/>
            </w:tcBorders>
          </w:tcPr>
          <w:p w:rsidR="00117666" w:rsidRPr="00117666" w:rsidRDefault="00117666" w:rsidP="00117666">
            <w:pPr>
              <w:keepNext/>
              <w:spacing w:after="0" w:line="240" w:lineRule="auto"/>
              <w:jc w:val="center"/>
              <w:outlineLvl w:val="2"/>
              <w:rPr>
                <w:rFonts w:ascii="Arial" w:eastAsia="Times New Roman" w:hAnsi="Arial" w:cs="Times New Roman"/>
                <w:b/>
                <w:sz w:val="20"/>
                <w:szCs w:val="20"/>
                <w:lang w:eastAsia="en-GB"/>
              </w:rPr>
            </w:pPr>
            <w:r w:rsidRPr="00117666">
              <w:rPr>
                <w:rFonts w:ascii="Arial" w:eastAsia="Times New Roman" w:hAnsi="Arial" w:cs="Times New Roman"/>
                <w:b/>
                <w:sz w:val="20"/>
                <w:szCs w:val="20"/>
                <w:lang w:eastAsia="en-GB"/>
              </w:rPr>
              <w:t>What Happened?</w:t>
            </w: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Try and give as much detail as you can. For instance:-</w:t>
            </w: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rPr>
          <w:cantSplit/>
        </w:trPr>
        <w:tc>
          <w:tcPr>
            <w:tcW w:w="9322" w:type="dxa"/>
            <w:gridSpan w:val="2"/>
            <w:tcBorders>
              <w:top w:val="nil"/>
              <w:bottom w:val="nil"/>
            </w:tcBorders>
          </w:tcPr>
          <w:p w:rsidR="00117666" w:rsidRPr="00117666" w:rsidRDefault="00117666" w:rsidP="00B62E32">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The events that led to the incident. </w:t>
            </w:r>
            <w:r w:rsidRPr="00117666">
              <w:rPr>
                <w:rFonts w:ascii="Arial" w:eastAsia="Times New Roman" w:hAnsi="Arial" w:cs="Times New Roman"/>
                <w:sz w:val="20"/>
                <w:szCs w:val="20"/>
                <w:lang w:eastAsia="en-GB"/>
              </w:rPr>
              <w:tab/>
            </w:r>
            <w:r w:rsidR="00B62E32">
              <w:rPr>
                <w:rFonts w:ascii="Arial" w:eastAsia="Times New Roman" w:hAnsi="Arial" w:cs="Times New Roman"/>
                <w:sz w:val="20"/>
                <w:szCs w:val="20"/>
                <w:lang w:eastAsia="en-GB"/>
              </w:rPr>
              <w:t>What you were doing.</w:t>
            </w:r>
            <w:r w:rsidR="00B62E32">
              <w:rPr>
                <w:rFonts w:ascii="Arial" w:eastAsia="Times New Roman" w:hAnsi="Arial" w:cs="Times New Roman"/>
                <w:sz w:val="20"/>
                <w:szCs w:val="20"/>
                <w:lang w:eastAsia="en-GB"/>
              </w:rPr>
              <w:tab/>
            </w:r>
            <w:r w:rsidRPr="00117666">
              <w:rPr>
                <w:rFonts w:ascii="Arial" w:eastAsia="Times New Roman" w:hAnsi="Arial" w:cs="Times New Roman"/>
                <w:sz w:val="20"/>
                <w:szCs w:val="20"/>
                <w:lang w:eastAsia="en-GB"/>
              </w:rPr>
              <w:t>The part played by other people.</w:t>
            </w: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Continue on separate sheet if necessary.</w:t>
            </w: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left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left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rPr>
          <w:cantSplit/>
        </w:trPr>
        <w:tc>
          <w:tcPr>
            <w:tcW w:w="9322" w:type="dxa"/>
            <w:gridSpan w:val="2"/>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b/>
                <w:sz w:val="20"/>
                <w:szCs w:val="20"/>
                <w:lang w:eastAsia="en-GB"/>
              </w:rPr>
              <w:t>Description of injuries</w:t>
            </w:r>
            <w:r w:rsidRPr="00117666">
              <w:rPr>
                <w:rFonts w:ascii="Arial" w:eastAsia="Times New Roman" w:hAnsi="Arial" w:cs="Times New Roman"/>
                <w:sz w:val="20"/>
                <w:szCs w:val="20"/>
                <w:lang w:eastAsia="en-GB"/>
              </w:rPr>
              <w:t xml:space="preserve"> (State if the injured person was unconscious.)</w:t>
            </w: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left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left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rPr>
          <w:cantSplit/>
        </w:trPr>
        <w:tc>
          <w:tcPr>
            <w:tcW w:w="9322" w:type="dxa"/>
            <w:gridSpan w:val="2"/>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b/>
                <w:sz w:val="20"/>
                <w:szCs w:val="20"/>
                <w:lang w:eastAsia="en-GB"/>
              </w:rPr>
              <w:t>Comments of Manager</w:t>
            </w:r>
            <w:r w:rsidRPr="00117666">
              <w:rPr>
                <w:rFonts w:ascii="Arial" w:eastAsia="Times New Roman" w:hAnsi="Arial" w:cs="Times New Roman"/>
                <w:sz w:val="20"/>
                <w:szCs w:val="20"/>
                <w:lang w:eastAsia="en-GB"/>
              </w:rPr>
              <w:t xml:space="preserve"> – including had a risk assessment been undertaken for the task, had training been given, what action is being taken to prevent a reoccurrence of the incident. </w:t>
            </w: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Signature of Manager ___________________________</w:t>
            </w: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Date _____________</w:t>
            </w: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Date of notification to HSE (if applicable)</w:t>
            </w:r>
          </w:p>
        </w:tc>
        <w:tc>
          <w:tcPr>
            <w:tcW w:w="3828" w:type="dxa"/>
            <w:tcBorders>
              <w:top w:val="nil"/>
              <w:lef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Sent by </w:t>
            </w:r>
          </w:p>
        </w:tc>
      </w:tr>
      <w:tr w:rsidR="00117666" w:rsidRPr="00117666" w:rsidTr="00117666">
        <w:trPr>
          <w:cantSplit/>
        </w:trPr>
        <w:tc>
          <w:tcPr>
            <w:tcW w:w="9322" w:type="dxa"/>
            <w:gridSpan w:val="2"/>
            <w:tcBorders>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This form completed by (print) _______________________      </w:t>
            </w:r>
            <w:r w:rsidRPr="00117666">
              <w:rPr>
                <w:rFonts w:ascii="Arial" w:eastAsia="Times New Roman" w:hAnsi="Arial" w:cs="Times New Roman"/>
                <w:sz w:val="20"/>
                <w:szCs w:val="20"/>
                <w:lang w:eastAsia="en-GB"/>
              </w:rPr>
              <w:tab/>
              <w:t>Date ______________________</w:t>
            </w:r>
          </w:p>
        </w:tc>
      </w:tr>
      <w:tr w:rsidR="00117666" w:rsidRPr="00117666" w:rsidTr="00117666">
        <w:tc>
          <w:tcPr>
            <w:tcW w:w="5494" w:type="dxa"/>
            <w:tcBorders>
              <w:top w:val="nil"/>
              <w:bottom w:val="nil"/>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rPr>
          <w:cantSplit/>
        </w:trPr>
        <w:tc>
          <w:tcPr>
            <w:tcW w:w="9322" w:type="dxa"/>
            <w:gridSpan w:val="2"/>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Signature of assaulted / abused person</w:t>
            </w:r>
            <w:r w:rsidRPr="00117666">
              <w:rPr>
                <w:rFonts w:ascii="Arial" w:eastAsia="Times New Roman" w:hAnsi="Arial" w:cs="Times New Roman"/>
                <w:sz w:val="20"/>
                <w:szCs w:val="20"/>
                <w:lang w:eastAsia="en-GB"/>
              </w:rPr>
              <w:br/>
              <w:t xml:space="preserve">(where available) </w:t>
            </w:r>
            <w:r w:rsidRPr="00117666">
              <w:rPr>
                <w:rFonts w:ascii="Arial" w:eastAsia="Times New Roman" w:hAnsi="Arial" w:cs="Times New Roman"/>
                <w:sz w:val="20"/>
                <w:szCs w:val="20"/>
                <w:lang w:eastAsia="en-GB"/>
              </w:rPr>
              <w:tab/>
            </w:r>
            <w:r w:rsidRPr="00117666">
              <w:rPr>
                <w:rFonts w:ascii="Arial" w:eastAsia="Times New Roman" w:hAnsi="Arial" w:cs="Times New Roman"/>
                <w:sz w:val="20"/>
                <w:szCs w:val="20"/>
                <w:lang w:eastAsia="en-GB"/>
              </w:rPr>
              <w:tab/>
            </w:r>
            <w:r w:rsidRPr="00117666">
              <w:rPr>
                <w:rFonts w:ascii="Arial" w:eastAsia="Times New Roman" w:hAnsi="Arial" w:cs="Times New Roman"/>
                <w:sz w:val="20"/>
                <w:szCs w:val="20"/>
                <w:lang w:eastAsia="en-GB"/>
              </w:rPr>
              <w:tab/>
            </w:r>
            <w:r w:rsidRPr="00117666">
              <w:rPr>
                <w:rFonts w:ascii="Arial" w:eastAsia="Times New Roman" w:hAnsi="Arial" w:cs="Times New Roman"/>
                <w:sz w:val="20"/>
                <w:szCs w:val="20"/>
                <w:lang w:eastAsia="en-GB"/>
              </w:rPr>
              <w:tab/>
            </w:r>
            <w:r w:rsidRPr="00117666">
              <w:rPr>
                <w:rFonts w:ascii="Arial" w:eastAsia="Times New Roman" w:hAnsi="Arial" w:cs="Times New Roman"/>
                <w:sz w:val="20"/>
                <w:szCs w:val="20"/>
                <w:lang w:eastAsia="en-GB"/>
              </w:rPr>
              <w:tab/>
              <w:t xml:space="preserve">             Date </w:t>
            </w:r>
          </w:p>
        </w:tc>
      </w:tr>
      <w:tr w:rsidR="00117666" w:rsidRPr="00117666" w:rsidTr="00117666">
        <w:tc>
          <w:tcPr>
            <w:tcW w:w="5494" w:type="dxa"/>
            <w:tcBorders>
              <w:righ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c>
          <w:tcPr>
            <w:tcW w:w="3828" w:type="dxa"/>
            <w:tcBorders>
              <w:left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rPr>
          <w:cantSplit/>
        </w:trPr>
        <w:tc>
          <w:tcPr>
            <w:tcW w:w="9322" w:type="dxa"/>
            <w:gridSpan w:val="2"/>
            <w:tcBorders>
              <w:top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This section must be completed by the manager in the presence of the employee</w:t>
            </w:r>
          </w:p>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5494" w:type="dxa"/>
            <w:tcBorders>
              <w:top w:val="nil"/>
              <w:bottom w:val="nil"/>
              <w:right w:val="nil"/>
            </w:tcBorders>
          </w:tcPr>
          <w:p w:rsidR="00117666" w:rsidRPr="00117666" w:rsidRDefault="00117666" w:rsidP="00117666">
            <w:pPr>
              <w:numPr>
                <w:ilvl w:val="0"/>
                <w:numId w:val="6"/>
              </w:numPr>
              <w:spacing w:after="0" w:line="240" w:lineRule="auto"/>
              <w:ind w:left="737" w:hanging="567"/>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Did the line manager provide</w:t>
            </w:r>
            <w:r w:rsidRPr="00117666">
              <w:rPr>
                <w:rFonts w:ascii="Arial" w:eastAsia="Times New Roman" w:hAnsi="Arial" w:cs="Times New Roman"/>
                <w:color w:val="FF0000"/>
                <w:sz w:val="20"/>
                <w:szCs w:val="20"/>
                <w:lang w:eastAsia="en-GB"/>
              </w:rPr>
              <w:t xml:space="preserve"> </w:t>
            </w:r>
            <w:r w:rsidRPr="00117666">
              <w:rPr>
                <w:rFonts w:ascii="Arial" w:eastAsia="Times New Roman" w:hAnsi="Arial" w:cs="Times New Roman"/>
                <w:sz w:val="20"/>
                <w:szCs w:val="20"/>
                <w:lang w:eastAsia="en-GB"/>
              </w:rPr>
              <w:t>support?</w:t>
            </w:r>
            <w:r w:rsidRPr="00117666">
              <w:rPr>
                <w:rFonts w:ascii="Arial" w:eastAsia="Times New Roman" w:hAnsi="Arial" w:cs="Times New Roman"/>
                <w:sz w:val="20"/>
                <w:szCs w:val="20"/>
                <w:lang w:eastAsia="en-GB"/>
              </w:rPr>
              <w:br/>
            </w:r>
          </w:p>
        </w:tc>
        <w:tc>
          <w:tcPr>
            <w:tcW w:w="3828" w:type="dxa"/>
            <w:tcBorders>
              <w:top w:val="nil"/>
              <w:left w:val="nil"/>
              <w:bottom w:val="nil"/>
            </w:tcBorders>
          </w:tcPr>
          <w:p w:rsidR="00117666" w:rsidRPr="00117666" w:rsidRDefault="00117666" w:rsidP="00117666">
            <w:pPr>
              <w:numPr>
                <w:ilvl w:val="12"/>
                <w:numId w:val="0"/>
              </w:num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YES  /  NO  / Not necessary</w:t>
            </w:r>
          </w:p>
        </w:tc>
      </w:tr>
      <w:tr w:rsidR="00117666" w:rsidRPr="00117666" w:rsidTr="00117666">
        <w:tc>
          <w:tcPr>
            <w:tcW w:w="5494" w:type="dxa"/>
            <w:tcBorders>
              <w:top w:val="nil"/>
              <w:bottom w:val="nil"/>
              <w:right w:val="nil"/>
            </w:tcBorders>
          </w:tcPr>
          <w:p w:rsidR="00117666" w:rsidRPr="00117666" w:rsidRDefault="00117666" w:rsidP="00117666">
            <w:pPr>
              <w:numPr>
                <w:ilvl w:val="0"/>
                <w:numId w:val="6"/>
              </w:numPr>
              <w:spacing w:after="0" w:line="240" w:lineRule="auto"/>
              <w:ind w:left="737" w:hanging="567"/>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Was further support required?</w:t>
            </w:r>
            <w:r w:rsidRPr="00117666">
              <w:rPr>
                <w:rFonts w:ascii="Arial" w:eastAsia="Times New Roman" w:hAnsi="Arial" w:cs="Times New Roman"/>
                <w:sz w:val="20"/>
                <w:szCs w:val="20"/>
                <w:lang w:eastAsia="en-GB"/>
              </w:rPr>
              <w:br/>
            </w:r>
          </w:p>
        </w:tc>
        <w:tc>
          <w:tcPr>
            <w:tcW w:w="3828" w:type="dxa"/>
            <w:tcBorders>
              <w:top w:val="nil"/>
              <w:left w:val="nil"/>
              <w:bottom w:val="nil"/>
            </w:tcBorders>
          </w:tcPr>
          <w:p w:rsidR="00117666" w:rsidRPr="00117666" w:rsidRDefault="00117666" w:rsidP="00117666">
            <w:pPr>
              <w:numPr>
                <w:ilvl w:val="12"/>
                <w:numId w:val="0"/>
              </w:num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YES  /  NO  / Not necessary</w:t>
            </w:r>
          </w:p>
        </w:tc>
      </w:tr>
      <w:tr w:rsidR="00117666" w:rsidRPr="00117666" w:rsidTr="00117666">
        <w:tc>
          <w:tcPr>
            <w:tcW w:w="5494" w:type="dxa"/>
            <w:tcBorders>
              <w:top w:val="nil"/>
              <w:bottom w:val="nil"/>
              <w:right w:val="nil"/>
            </w:tcBorders>
          </w:tcPr>
          <w:p w:rsidR="00117666" w:rsidRPr="00117666" w:rsidRDefault="00117666" w:rsidP="00117666">
            <w:pPr>
              <w:numPr>
                <w:ilvl w:val="0"/>
                <w:numId w:val="6"/>
              </w:numPr>
              <w:spacing w:after="0" w:line="240" w:lineRule="auto"/>
              <w:ind w:left="737" w:hanging="567"/>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Is legal action likely to be taken by the Police?</w:t>
            </w:r>
            <w:r w:rsidRPr="00117666">
              <w:rPr>
                <w:rFonts w:ascii="Arial" w:eastAsia="Times New Roman" w:hAnsi="Arial" w:cs="Times New Roman"/>
                <w:sz w:val="20"/>
                <w:szCs w:val="20"/>
                <w:lang w:eastAsia="en-GB"/>
              </w:rPr>
              <w:br/>
            </w:r>
          </w:p>
        </w:tc>
        <w:tc>
          <w:tcPr>
            <w:tcW w:w="3828" w:type="dxa"/>
            <w:tcBorders>
              <w:top w:val="nil"/>
              <w:left w:val="nil"/>
              <w:bottom w:val="nil"/>
            </w:tcBorders>
          </w:tcPr>
          <w:p w:rsidR="00117666" w:rsidRPr="00117666" w:rsidRDefault="00117666" w:rsidP="00117666">
            <w:pPr>
              <w:numPr>
                <w:ilvl w:val="12"/>
                <w:numId w:val="0"/>
              </w:num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YES  /  NO  </w:t>
            </w:r>
          </w:p>
        </w:tc>
      </w:tr>
      <w:tr w:rsidR="00117666" w:rsidRPr="00117666" w:rsidTr="00117666">
        <w:tc>
          <w:tcPr>
            <w:tcW w:w="5494" w:type="dxa"/>
            <w:tcBorders>
              <w:top w:val="nil"/>
              <w:bottom w:val="nil"/>
              <w:right w:val="nil"/>
            </w:tcBorders>
          </w:tcPr>
          <w:p w:rsidR="00117666" w:rsidRPr="00117666" w:rsidRDefault="00117666" w:rsidP="00117666">
            <w:pPr>
              <w:numPr>
                <w:ilvl w:val="0"/>
                <w:numId w:val="6"/>
              </w:numPr>
              <w:tabs>
                <w:tab w:val="left" w:pos="851"/>
              </w:tabs>
              <w:spacing w:after="0" w:line="240" w:lineRule="auto"/>
              <w:ind w:left="851" w:hanging="681"/>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Is it necessary to alert other Service Areas about this incident?</w:t>
            </w:r>
            <w:r w:rsidRPr="00117666">
              <w:rPr>
                <w:rFonts w:ascii="Arial" w:eastAsia="Times New Roman" w:hAnsi="Arial" w:cs="Times New Roman"/>
                <w:sz w:val="20"/>
                <w:szCs w:val="20"/>
                <w:lang w:eastAsia="en-GB"/>
              </w:rPr>
              <w:br/>
            </w:r>
          </w:p>
        </w:tc>
        <w:tc>
          <w:tcPr>
            <w:tcW w:w="3828" w:type="dxa"/>
            <w:tcBorders>
              <w:top w:val="nil"/>
              <w:left w:val="nil"/>
              <w:bottom w:val="nil"/>
            </w:tcBorders>
          </w:tcPr>
          <w:p w:rsidR="00117666" w:rsidRPr="00117666" w:rsidRDefault="00117666" w:rsidP="00117666">
            <w:pPr>
              <w:numPr>
                <w:ilvl w:val="12"/>
                <w:numId w:val="0"/>
              </w:num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YES  /  NO </w:t>
            </w:r>
          </w:p>
        </w:tc>
      </w:tr>
      <w:tr w:rsidR="00117666" w:rsidRPr="00117666" w:rsidTr="00117666">
        <w:tc>
          <w:tcPr>
            <w:tcW w:w="5494" w:type="dxa"/>
            <w:tcBorders>
              <w:top w:val="nil"/>
              <w:bottom w:val="nil"/>
              <w:right w:val="nil"/>
            </w:tcBorders>
          </w:tcPr>
          <w:p w:rsidR="00117666" w:rsidRPr="00117666" w:rsidRDefault="00117666" w:rsidP="00117666">
            <w:pPr>
              <w:numPr>
                <w:ilvl w:val="0"/>
                <w:numId w:val="6"/>
              </w:numPr>
              <w:tabs>
                <w:tab w:val="left" w:pos="851"/>
              </w:tabs>
              <w:spacing w:after="0" w:line="240" w:lineRule="auto"/>
              <w:ind w:left="851" w:hanging="681"/>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To your knowledge has the assailant been involved in similar incidents?</w:t>
            </w: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sz w:val="20"/>
                <w:szCs w:val="20"/>
                <w:lang w:eastAsia="en-GB"/>
              </w:rPr>
              <w:t xml:space="preserve">YES  /  NO  </w:t>
            </w:r>
          </w:p>
        </w:tc>
      </w:tr>
      <w:tr w:rsidR="00117666" w:rsidRPr="00117666" w:rsidTr="00117666">
        <w:tc>
          <w:tcPr>
            <w:tcW w:w="5494" w:type="dxa"/>
            <w:tcBorders>
              <w:top w:val="nil"/>
              <w:bottom w:val="nil"/>
              <w:right w:val="nil"/>
            </w:tcBorders>
          </w:tcPr>
          <w:p w:rsidR="00117666" w:rsidRPr="00117666" w:rsidRDefault="00117666" w:rsidP="00117666">
            <w:pPr>
              <w:tabs>
                <w:tab w:val="left" w:pos="851"/>
              </w:tabs>
              <w:spacing w:after="0" w:line="240" w:lineRule="auto"/>
              <w:ind w:left="170"/>
              <w:rPr>
                <w:rFonts w:ascii="Arial" w:eastAsia="Times New Roman" w:hAnsi="Arial" w:cs="Times New Roman"/>
                <w:sz w:val="20"/>
                <w:szCs w:val="20"/>
                <w:lang w:eastAsia="en-GB"/>
              </w:rPr>
            </w:pPr>
          </w:p>
        </w:tc>
        <w:tc>
          <w:tcPr>
            <w:tcW w:w="3828" w:type="dxa"/>
            <w:tcBorders>
              <w:top w:val="nil"/>
              <w:left w:val="nil"/>
              <w:bottom w:val="nil"/>
            </w:tcBorders>
          </w:tcPr>
          <w:p w:rsidR="00117666" w:rsidRPr="00117666" w:rsidRDefault="00117666" w:rsidP="00117666">
            <w:pPr>
              <w:spacing w:after="0" w:line="240" w:lineRule="auto"/>
              <w:rPr>
                <w:rFonts w:ascii="Arial" w:eastAsia="Times New Roman" w:hAnsi="Arial" w:cs="Times New Roman"/>
                <w:sz w:val="20"/>
                <w:szCs w:val="20"/>
                <w:lang w:eastAsia="en-GB"/>
              </w:rPr>
            </w:pPr>
          </w:p>
        </w:tc>
      </w:tr>
      <w:tr w:rsidR="00117666" w:rsidRPr="00117666" w:rsidTr="00117666">
        <w:tc>
          <w:tcPr>
            <w:tcW w:w="9322" w:type="dxa"/>
            <w:gridSpan w:val="2"/>
            <w:tcBorders>
              <w:top w:val="nil"/>
            </w:tcBorders>
          </w:tcPr>
          <w:p w:rsidR="00117666" w:rsidRPr="00117666" w:rsidRDefault="00117666" w:rsidP="00117666">
            <w:pPr>
              <w:spacing w:after="0" w:line="240" w:lineRule="auto"/>
              <w:rPr>
                <w:rFonts w:ascii="Arial" w:eastAsia="Times New Roman" w:hAnsi="Arial" w:cs="Times New Roman"/>
                <w:sz w:val="20"/>
                <w:szCs w:val="20"/>
                <w:lang w:eastAsia="en-GB"/>
              </w:rPr>
            </w:pPr>
            <w:r w:rsidRPr="00117666">
              <w:rPr>
                <w:rFonts w:ascii="Arial" w:eastAsia="Times New Roman" w:hAnsi="Arial" w:cs="Times New Roman"/>
                <w:b/>
                <w:sz w:val="20"/>
                <w:szCs w:val="20"/>
                <w:lang w:eastAsia="en-GB"/>
              </w:rPr>
              <w:t xml:space="preserve">NB </w:t>
            </w:r>
            <w:r w:rsidRPr="00117666">
              <w:rPr>
                <w:rFonts w:ascii="Arial" w:eastAsia="Times New Roman" w:hAnsi="Arial" w:cs="Times New Roman"/>
                <w:sz w:val="20"/>
                <w:szCs w:val="20"/>
                <w:lang w:eastAsia="en-GB"/>
              </w:rPr>
              <w:t>Certain acts of violence that result in specific outcomes, i.e. fatalities, major injuries and absence from work, must be reported to the HSE within specified time periods. Refer to Code of Guidance – Accident Reporting (</w:t>
            </w:r>
            <w:hyperlink r:id="rId17" w:history="1">
              <w:r w:rsidRPr="00117666">
                <w:rPr>
                  <w:rFonts w:ascii="Arial" w:eastAsia="Times New Roman" w:hAnsi="Arial" w:cs="Times New Roman"/>
                  <w:color w:val="0000FF"/>
                  <w:sz w:val="20"/>
                  <w:szCs w:val="20"/>
                  <w:u w:val="single"/>
                  <w:lang w:eastAsia="en-GB"/>
                </w:rPr>
                <w:t>1.CM.012</w:t>
              </w:r>
            </w:hyperlink>
            <w:r w:rsidRPr="00117666">
              <w:rPr>
                <w:rFonts w:ascii="Arial" w:eastAsia="Times New Roman" w:hAnsi="Arial" w:cs="Times New Roman"/>
                <w:sz w:val="20"/>
                <w:szCs w:val="20"/>
                <w:lang w:eastAsia="en-GB"/>
              </w:rPr>
              <w:t>) for advice on reporting to HSE.</w:t>
            </w:r>
          </w:p>
        </w:tc>
      </w:tr>
      <w:tr w:rsidR="001D347B" w:rsidRPr="00117666" w:rsidTr="00B63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22" w:type="dxa"/>
            <w:gridSpan w:val="2"/>
          </w:tcPr>
          <w:p w:rsidR="001D347B" w:rsidRPr="001D347B" w:rsidRDefault="001D347B" w:rsidP="00B63AB7">
            <w:pPr>
              <w:numPr>
                <w:ilvl w:val="0"/>
                <w:numId w:val="4"/>
              </w:numPr>
              <w:spacing w:after="0" w:line="240" w:lineRule="auto"/>
              <w:rPr>
                <w:rFonts w:ascii="Arial" w:eastAsia="Times New Roman" w:hAnsi="Arial" w:cs="Times New Roman"/>
                <w:b/>
                <w:sz w:val="23"/>
                <w:szCs w:val="23"/>
                <w:u w:val="single"/>
                <w:lang w:eastAsia="en-GB"/>
              </w:rPr>
            </w:pPr>
            <w:r w:rsidRPr="001D347B">
              <w:rPr>
                <w:rFonts w:ascii="Arial" w:eastAsia="Times New Roman" w:hAnsi="Arial" w:cs="Times New Roman"/>
                <w:b/>
                <w:sz w:val="23"/>
                <w:szCs w:val="23"/>
                <w:u w:val="single"/>
                <w:lang w:eastAsia="en-GB"/>
              </w:rPr>
              <w:lastRenderedPageBreak/>
              <w:t>Violence at work report form</w:t>
            </w:r>
          </w:p>
          <w:p w:rsidR="001D347B" w:rsidRPr="001D347B" w:rsidRDefault="001D347B" w:rsidP="00B63AB7">
            <w:pPr>
              <w:numPr>
                <w:ilvl w:val="0"/>
                <w:numId w:val="4"/>
              </w:numPr>
              <w:spacing w:after="0" w:line="240" w:lineRule="auto"/>
              <w:rPr>
                <w:rFonts w:ascii="Arial" w:eastAsia="Times New Roman" w:hAnsi="Arial" w:cs="Times New Roman"/>
                <w:sz w:val="23"/>
                <w:szCs w:val="23"/>
                <w:lang w:eastAsia="en-GB"/>
              </w:rPr>
            </w:pPr>
            <w:r w:rsidRPr="001D347B">
              <w:rPr>
                <w:rFonts w:ascii="Arial" w:eastAsia="Times New Roman" w:hAnsi="Arial" w:cs="Times New Roman"/>
                <w:color w:val="000000"/>
                <w:sz w:val="23"/>
                <w:szCs w:val="23"/>
                <w:lang w:val="en-US" w:eastAsia="en-GB"/>
              </w:rPr>
              <w:t xml:space="preserve">This form should be used by all Council employees to report either a violent or abusive act against them during the course of or related to their employment with the Council. </w:t>
            </w:r>
            <w:r w:rsidRPr="001D347B">
              <w:rPr>
                <w:rFonts w:ascii="Arial" w:eastAsia="Times New Roman" w:hAnsi="Arial" w:cs="Times New Roman"/>
                <w:color w:val="000000"/>
                <w:sz w:val="23"/>
                <w:szCs w:val="23"/>
                <w:u w:val="single"/>
                <w:lang w:val="en-US" w:eastAsia="en-GB"/>
              </w:rPr>
              <w:t>It must be processed in the same way as the “Accident / Dangerous Occurrence Form – Report of Employee”.</w:t>
            </w:r>
          </w:p>
        </w:tc>
      </w:tr>
      <w:tr w:rsidR="001D347B" w:rsidRPr="00117666" w:rsidTr="00B63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22" w:type="dxa"/>
            <w:gridSpan w:val="2"/>
          </w:tcPr>
          <w:p w:rsidR="001D347B" w:rsidRPr="001D347B" w:rsidRDefault="001D347B" w:rsidP="00B63AB7">
            <w:pPr>
              <w:numPr>
                <w:ilvl w:val="0"/>
                <w:numId w:val="4"/>
              </w:numPr>
              <w:spacing w:after="0" w:line="240" w:lineRule="auto"/>
              <w:rPr>
                <w:rFonts w:ascii="Arial" w:eastAsia="Times New Roman" w:hAnsi="Arial" w:cs="Times New Roman"/>
                <w:sz w:val="23"/>
                <w:szCs w:val="23"/>
                <w:lang w:eastAsia="en-GB"/>
              </w:rPr>
            </w:pPr>
            <w:r w:rsidRPr="001D347B">
              <w:rPr>
                <w:rFonts w:ascii="Arial" w:eastAsia="Times New Roman" w:hAnsi="Arial" w:cs="Times New Roman"/>
                <w:color w:val="000000"/>
                <w:sz w:val="23"/>
                <w:szCs w:val="23"/>
                <w:lang w:val="en-US" w:eastAsia="en-GB"/>
              </w:rPr>
              <w:t>The victim of the incident should complete this form, as soon as possible, after the incident. If the person is injured and unable to complete the form it is the manager’s responsibility to ensure that the form is completed.</w:t>
            </w:r>
          </w:p>
        </w:tc>
      </w:tr>
      <w:tr w:rsidR="001D347B" w:rsidRPr="00117666" w:rsidTr="00B63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22" w:type="dxa"/>
            <w:gridSpan w:val="2"/>
          </w:tcPr>
          <w:p w:rsidR="001D347B" w:rsidRPr="001D347B" w:rsidRDefault="001D347B" w:rsidP="00B63AB7">
            <w:pPr>
              <w:numPr>
                <w:ilvl w:val="0"/>
                <w:numId w:val="4"/>
              </w:numPr>
              <w:spacing w:after="0" w:line="240" w:lineRule="auto"/>
              <w:rPr>
                <w:rFonts w:ascii="Arial" w:eastAsia="Times New Roman" w:hAnsi="Arial" w:cs="Times New Roman"/>
                <w:sz w:val="23"/>
                <w:szCs w:val="23"/>
                <w:lang w:eastAsia="en-GB"/>
              </w:rPr>
            </w:pPr>
            <w:r w:rsidRPr="001D347B">
              <w:rPr>
                <w:rFonts w:ascii="Arial" w:eastAsia="Times New Roman" w:hAnsi="Arial" w:cs="Times New Roman"/>
                <w:color w:val="000000"/>
                <w:sz w:val="23"/>
                <w:szCs w:val="23"/>
                <w:lang w:val="en-US" w:eastAsia="en-GB"/>
              </w:rPr>
              <w:t>Do not wait for an injured person to return to work to sign the form. It is important that the report is submitted as quickly as possible</w:t>
            </w:r>
          </w:p>
        </w:tc>
      </w:tr>
      <w:tr w:rsidR="001D347B" w:rsidRPr="00117666" w:rsidTr="00B63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22" w:type="dxa"/>
            <w:gridSpan w:val="2"/>
          </w:tcPr>
          <w:p w:rsidR="001D347B" w:rsidRPr="001D347B" w:rsidRDefault="001D347B" w:rsidP="00B63AB7">
            <w:pPr>
              <w:numPr>
                <w:ilvl w:val="0"/>
                <w:numId w:val="4"/>
              </w:numPr>
              <w:spacing w:after="0" w:line="240" w:lineRule="auto"/>
              <w:rPr>
                <w:rFonts w:ascii="Arial" w:eastAsia="Times New Roman" w:hAnsi="Arial" w:cs="Times New Roman"/>
                <w:color w:val="000000"/>
                <w:sz w:val="23"/>
                <w:szCs w:val="23"/>
                <w:lang w:val="en-US" w:eastAsia="en-GB"/>
              </w:rPr>
            </w:pPr>
            <w:r w:rsidRPr="001D347B">
              <w:rPr>
                <w:rFonts w:ascii="Arial" w:eastAsia="Times New Roman" w:hAnsi="Arial" w:cs="Times New Roman"/>
                <w:color w:val="000000"/>
                <w:sz w:val="23"/>
                <w:szCs w:val="23"/>
                <w:lang w:val="en-US" w:eastAsia="en-GB"/>
              </w:rPr>
              <w:t>Try to answer all the questions, but if,</w:t>
            </w:r>
          </w:p>
          <w:p w:rsidR="001D347B" w:rsidRPr="001D347B" w:rsidRDefault="001D347B" w:rsidP="00B63AB7">
            <w:pPr>
              <w:spacing w:after="0" w:line="240" w:lineRule="auto"/>
              <w:ind w:left="426"/>
              <w:rPr>
                <w:rFonts w:ascii="Arial" w:eastAsia="Times New Roman" w:hAnsi="Arial" w:cs="Times New Roman"/>
                <w:color w:val="000000"/>
                <w:sz w:val="23"/>
                <w:szCs w:val="23"/>
                <w:lang w:val="en-US" w:eastAsia="en-GB"/>
              </w:rPr>
            </w:pPr>
            <w:r w:rsidRPr="001D347B">
              <w:rPr>
                <w:rFonts w:ascii="Arial" w:eastAsia="Times New Roman" w:hAnsi="Arial" w:cs="Times New Roman"/>
                <w:color w:val="000000"/>
                <w:sz w:val="23"/>
                <w:szCs w:val="23"/>
                <w:lang w:val="en-US" w:eastAsia="en-GB"/>
              </w:rPr>
              <w:t>(a) A particular question does not apply, write N/A or “Not Applicable”,</w:t>
            </w:r>
          </w:p>
          <w:p w:rsidR="001D347B" w:rsidRPr="001D347B" w:rsidRDefault="001D347B" w:rsidP="00B63AB7">
            <w:pPr>
              <w:spacing w:after="0" w:line="240" w:lineRule="auto"/>
              <w:ind w:left="426"/>
              <w:rPr>
                <w:rFonts w:ascii="Arial" w:eastAsia="Times New Roman" w:hAnsi="Arial" w:cs="Times New Roman"/>
                <w:sz w:val="23"/>
                <w:szCs w:val="23"/>
                <w:lang w:eastAsia="en-GB"/>
              </w:rPr>
            </w:pPr>
            <w:r w:rsidRPr="001D347B">
              <w:rPr>
                <w:rFonts w:ascii="Arial" w:eastAsia="Times New Roman" w:hAnsi="Arial" w:cs="Times New Roman"/>
                <w:color w:val="000000"/>
                <w:sz w:val="23"/>
                <w:szCs w:val="23"/>
                <w:lang w:val="en-US" w:eastAsia="en-GB"/>
              </w:rPr>
              <w:t>(b) If you do not know the answer, write “Not known”.</w:t>
            </w:r>
          </w:p>
        </w:tc>
      </w:tr>
      <w:tr w:rsidR="001D347B" w:rsidRPr="00117666" w:rsidTr="00B63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22" w:type="dxa"/>
            <w:gridSpan w:val="2"/>
          </w:tcPr>
          <w:p w:rsidR="001D347B" w:rsidRPr="001D347B" w:rsidRDefault="001D347B" w:rsidP="00B63AB7">
            <w:pPr>
              <w:numPr>
                <w:ilvl w:val="0"/>
                <w:numId w:val="5"/>
              </w:numPr>
              <w:spacing w:after="0" w:line="240" w:lineRule="auto"/>
              <w:rPr>
                <w:rFonts w:ascii="Arial" w:eastAsia="Times New Roman" w:hAnsi="Arial" w:cs="Times New Roman"/>
                <w:sz w:val="23"/>
                <w:szCs w:val="23"/>
                <w:lang w:eastAsia="en-GB"/>
              </w:rPr>
            </w:pPr>
            <w:r w:rsidRPr="001D347B">
              <w:rPr>
                <w:rFonts w:ascii="Arial" w:eastAsia="Times New Roman" w:hAnsi="Arial" w:cs="Times New Roman"/>
                <w:color w:val="000000"/>
                <w:sz w:val="23"/>
                <w:szCs w:val="23"/>
                <w:lang w:val="en-US" w:eastAsia="en-GB"/>
              </w:rPr>
              <w:t>In the event of a serious incident where someone has been killed or seriously injured, immediately, by whatever means is available, report the incident to your Manager.</w:t>
            </w:r>
          </w:p>
        </w:tc>
      </w:tr>
      <w:tr w:rsidR="001D347B" w:rsidRPr="00117666" w:rsidTr="00B63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22" w:type="dxa"/>
            <w:gridSpan w:val="2"/>
          </w:tcPr>
          <w:p w:rsidR="001D347B" w:rsidRPr="001D347B" w:rsidRDefault="001D347B" w:rsidP="00B63AB7">
            <w:pPr>
              <w:numPr>
                <w:ilvl w:val="0"/>
                <w:numId w:val="5"/>
              </w:numPr>
              <w:spacing w:after="0" w:line="240" w:lineRule="auto"/>
              <w:rPr>
                <w:rFonts w:ascii="Arial" w:eastAsia="Times New Roman" w:hAnsi="Arial" w:cs="Times New Roman"/>
                <w:sz w:val="23"/>
                <w:szCs w:val="23"/>
                <w:lang w:eastAsia="en-GB"/>
              </w:rPr>
            </w:pPr>
            <w:r w:rsidRPr="001D347B">
              <w:rPr>
                <w:rFonts w:ascii="Arial" w:eastAsia="Times New Roman" w:hAnsi="Arial" w:cs="Times New Roman"/>
                <w:color w:val="000000"/>
                <w:sz w:val="23"/>
                <w:szCs w:val="23"/>
                <w:lang w:val="en-US" w:eastAsia="en-GB"/>
              </w:rPr>
              <w:t>If more than one person is injured, separate forms must be completed</w:t>
            </w:r>
          </w:p>
        </w:tc>
      </w:tr>
      <w:tr w:rsidR="001D347B" w:rsidRPr="00117666" w:rsidTr="00B63A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322" w:type="dxa"/>
            <w:gridSpan w:val="2"/>
          </w:tcPr>
          <w:p w:rsidR="001D347B" w:rsidRPr="001D347B" w:rsidRDefault="001D347B" w:rsidP="00B63AB7">
            <w:pPr>
              <w:numPr>
                <w:ilvl w:val="0"/>
                <w:numId w:val="5"/>
              </w:numPr>
              <w:spacing w:after="0" w:line="240" w:lineRule="auto"/>
              <w:rPr>
                <w:rFonts w:ascii="Arial" w:eastAsia="Times New Roman" w:hAnsi="Arial" w:cs="Times New Roman"/>
                <w:sz w:val="23"/>
                <w:szCs w:val="23"/>
                <w:lang w:eastAsia="en-GB"/>
              </w:rPr>
            </w:pPr>
            <w:r w:rsidRPr="001D347B">
              <w:rPr>
                <w:rFonts w:ascii="Arial" w:eastAsia="Times New Roman" w:hAnsi="Arial" w:cs="Times New Roman"/>
                <w:color w:val="000000"/>
                <w:sz w:val="23"/>
                <w:szCs w:val="23"/>
                <w:lang w:val="en-US" w:eastAsia="en-GB"/>
              </w:rPr>
              <w:t>The report may be used by the Council or others in Court or Employment Tribunal proceedings. The form must be completed accurately and if there is something you do not understand, you should ask someone for help. If you make a statement which is inaccurate or misleading, this may amount to misconduct and disciplinary action may be taken.</w:t>
            </w:r>
          </w:p>
          <w:p w:rsidR="001D347B" w:rsidRPr="001D347B" w:rsidRDefault="001D347B" w:rsidP="00760006">
            <w:pPr>
              <w:numPr>
                <w:ilvl w:val="0"/>
                <w:numId w:val="5"/>
              </w:numPr>
              <w:spacing w:after="0" w:line="240" w:lineRule="auto"/>
              <w:rPr>
                <w:rFonts w:ascii="Arial" w:eastAsia="Times New Roman" w:hAnsi="Arial" w:cs="Times New Roman"/>
                <w:sz w:val="23"/>
                <w:szCs w:val="23"/>
                <w:lang w:eastAsia="en-GB"/>
              </w:rPr>
            </w:pPr>
            <w:r w:rsidRPr="001D347B">
              <w:rPr>
                <w:rFonts w:ascii="Arial" w:eastAsia="Times New Roman" w:hAnsi="Arial" w:cs="Times New Roman"/>
                <w:color w:val="000000"/>
                <w:sz w:val="23"/>
                <w:szCs w:val="23"/>
                <w:lang w:val="en-US" w:eastAsia="en-GB"/>
              </w:rPr>
              <w:t>Return this form to Education Compliance</w:t>
            </w:r>
            <w:r w:rsidR="00CD1E7F">
              <w:rPr>
                <w:rFonts w:ascii="Arial" w:eastAsia="Times New Roman" w:hAnsi="Arial" w:cs="Times New Roman"/>
                <w:color w:val="000000"/>
                <w:sz w:val="23"/>
                <w:szCs w:val="23"/>
                <w:lang w:val="en-US" w:eastAsia="en-GB"/>
              </w:rPr>
              <w:t>,</w:t>
            </w:r>
            <w:r w:rsidRPr="001D347B">
              <w:rPr>
                <w:rFonts w:ascii="Arial" w:eastAsia="Times New Roman" w:hAnsi="Arial" w:cs="Times New Roman"/>
                <w:color w:val="000000"/>
                <w:sz w:val="23"/>
                <w:szCs w:val="23"/>
                <w:lang w:val="en-US" w:eastAsia="en-GB"/>
              </w:rPr>
              <w:t xml:space="preserve"> Room 422</w:t>
            </w:r>
            <w:r w:rsidR="00CD1E7F">
              <w:rPr>
                <w:rFonts w:ascii="Arial" w:eastAsia="Times New Roman" w:hAnsi="Arial" w:cs="Times New Roman"/>
                <w:color w:val="000000"/>
                <w:sz w:val="23"/>
                <w:szCs w:val="23"/>
                <w:lang w:val="en-US" w:eastAsia="en-GB"/>
              </w:rPr>
              <w:t>,</w:t>
            </w:r>
            <w:r w:rsidRPr="001D347B">
              <w:rPr>
                <w:rFonts w:ascii="Arial" w:eastAsia="Times New Roman" w:hAnsi="Arial" w:cs="Times New Roman"/>
                <w:color w:val="000000"/>
                <w:sz w:val="23"/>
                <w:szCs w:val="23"/>
                <w:lang w:val="en-US" w:eastAsia="en-GB"/>
              </w:rPr>
              <w:t xml:space="preserve"> County Hall CF10 4UW</w:t>
            </w:r>
            <w:r w:rsidR="00760006">
              <w:rPr>
                <w:rFonts w:ascii="Arial" w:eastAsia="Times New Roman" w:hAnsi="Arial" w:cs="Times New Roman"/>
                <w:color w:val="000000"/>
                <w:sz w:val="23"/>
                <w:szCs w:val="23"/>
                <w:lang w:val="en-US" w:eastAsia="en-GB"/>
              </w:rPr>
              <w:t xml:space="preserve"> or email educationhs@cardiff.gov</w:t>
            </w:r>
            <w:r w:rsidR="00F51FF2">
              <w:rPr>
                <w:rFonts w:ascii="Arial" w:eastAsia="Times New Roman" w:hAnsi="Arial" w:cs="Times New Roman"/>
                <w:color w:val="000000"/>
                <w:sz w:val="23"/>
                <w:szCs w:val="23"/>
                <w:lang w:val="en-US" w:eastAsia="en-GB"/>
              </w:rPr>
              <w:t>.uk</w:t>
            </w:r>
          </w:p>
        </w:tc>
      </w:tr>
    </w:tbl>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B34245" w:rsidRDefault="00B34245" w:rsidP="000E1A43">
      <w:pPr>
        <w:rPr>
          <w:b/>
          <w:bCs/>
          <w:sz w:val="28"/>
          <w:szCs w:val="28"/>
        </w:rPr>
      </w:pPr>
    </w:p>
    <w:p w:rsidR="001717C6" w:rsidRPr="00B34245" w:rsidRDefault="001717C6" w:rsidP="000E1A43">
      <w:pPr>
        <w:rPr>
          <w:rFonts w:ascii="Arial" w:hAnsi="Arial" w:cs="Arial"/>
          <w:b/>
          <w:bCs/>
          <w:color w:val="000000"/>
          <w:sz w:val="28"/>
          <w:szCs w:val="28"/>
        </w:rPr>
      </w:pPr>
      <w:r w:rsidRPr="00B34245">
        <w:rPr>
          <w:rFonts w:ascii="Arial" w:hAnsi="Arial" w:cs="Arial"/>
          <w:b/>
          <w:bCs/>
          <w:sz w:val="28"/>
          <w:szCs w:val="28"/>
        </w:rPr>
        <w:lastRenderedPageBreak/>
        <w:t xml:space="preserve">Appendix E </w:t>
      </w:r>
    </w:p>
    <w:p w:rsidR="001717C6" w:rsidRDefault="001717C6" w:rsidP="006514BA">
      <w:pPr>
        <w:pStyle w:val="Default"/>
        <w:rPr>
          <w:b/>
          <w:bCs/>
          <w:sz w:val="28"/>
          <w:szCs w:val="28"/>
        </w:rPr>
      </w:pPr>
      <w:r>
        <w:rPr>
          <w:b/>
          <w:bCs/>
          <w:sz w:val="28"/>
          <w:szCs w:val="28"/>
        </w:rPr>
        <w:t xml:space="preserve">Dealing with abusive telephone calls </w:t>
      </w:r>
    </w:p>
    <w:p w:rsidR="001717C6" w:rsidRDefault="001717C6" w:rsidP="006514BA">
      <w:pPr>
        <w:pStyle w:val="Default"/>
        <w:rPr>
          <w:sz w:val="23"/>
          <w:szCs w:val="23"/>
        </w:rPr>
      </w:pPr>
      <w:r>
        <w:rPr>
          <w:sz w:val="23"/>
          <w:szCs w:val="23"/>
        </w:rPr>
        <w:t xml:space="preserve">Sometimes staff may have to deal with challenging, abusive, aggressive or threatening telephone calls. It is unacceptable for any member of staff to be subjected to such abuse but staff may not know how to handle such a telephone call. This guidance has been produced to assist staff if they are faced with such a situation. </w:t>
      </w:r>
    </w:p>
    <w:p w:rsidR="00117666" w:rsidRDefault="00117666" w:rsidP="006514BA">
      <w:pPr>
        <w:pStyle w:val="Default"/>
        <w:rPr>
          <w:sz w:val="23"/>
          <w:szCs w:val="23"/>
        </w:rPr>
      </w:pPr>
    </w:p>
    <w:p w:rsidR="001717C6" w:rsidRDefault="001717C6" w:rsidP="006514BA">
      <w:pPr>
        <w:pStyle w:val="Default"/>
        <w:rPr>
          <w:sz w:val="23"/>
          <w:szCs w:val="23"/>
        </w:rPr>
      </w:pPr>
      <w:r>
        <w:rPr>
          <w:sz w:val="23"/>
          <w:szCs w:val="23"/>
        </w:rPr>
        <w:t>To reduce the likelihood of callers becoming abusive</w:t>
      </w:r>
      <w:r w:rsidR="00EE24D8">
        <w:rPr>
          <w:sz w:val="23"/>
          <w:szCs w:val="23"/>
        </w:rPr>
        <w:t>,</w:t>
      </w:r>
      <w:r>
        <w:rPr>
          <w:sz w:val="23"/>
          <w:szCs w:val="23"/>
        </w:rPr>
        <w:t xml:space="preserve"> staff should conduct themselves in a courteous and professional manner and make every attempt to meet the needs of the caller. Staff should also have the confidence that it is acceptable to end an abusive telephone call. </w:t>
      </w:r>
    </w:p>
    <w:p w:rsidR="00117666" w:rsidRDefault="00117666" w:rsidP="006514BA">
      <w:pPr>
        <w:pStyle w:val="Default"/>
        <w:rPr>
          <w:sz w:val="23"/>
          <w:szCs w:val="23"/>
        </w:rPr>
      </w:pPr>
    </w:p>
    <w:p w:rsidR="001717C6" w:rsidRDefault="001717C6" w:rsidP="006514BA">
      <w:pPr>
        <w:pStyle w:val="Default"/>
        <w:rPr>
          <w:sz w:val="23"/>
          <w:szCs w:val="23"/>
        </w:rPr>
      </w:pPr>
      <w:r>
        <w:rPr>
          <w:sz w:val="23"/>
          <w:szCs w:val="23"/>
        </w:rPr>
        <w:t xml:space="preserve">Always </w:t>
      </w:r>
    </w:p>
    <w:p w:rsidR="001717C6" w:rsidRDefault="001717C6" w:rsidP="006514BA">
      <w:pPr>
        <w:pStyle w:val="Default"/>
        <w:spacing w:after="33"/>
        <w:rPr>
          <w:sz w:val="23"/>
          <w:szCs w:val="23"/>
        </w:rPr>
      </w:pPr>
      <w:r>
        <w:rPr>
          <w:sz w:val="23"/>
          <w:szCs w:val="23"/>
        </w:rPr>
        <w:t xml:space="preserve"> remain calm and polite </w:t>
      </w:r>
    </w:p>
    <w:p w:rsidR="001717C6" w:rsidRDefault="001717C6" w:rsidP="006514BA">
      <w:pPr>
        <w:pStyle w:val="Default"/>
        <w:spacing w:after="33"/>
        <w:rPr>
          <w:sz w:val="23"/>
          <w:szCs w:val="23"/>
        </w:rPr>
      </w:pPr>
      <w:r>
        <w:rPr>
          <w:sz w:val="23"/>
          <w:szCs w:val="23"/>
        </w:rPr>
        <w:t xml:space="preserve"> stay in control of the situation </w:t>
      </w:r>
    </w:p>
    <w:p w:rsidR="001717C6" w:rsidRDefault="001717C6" w:rsidP="006514BA">
      <w:pPr>
        <w:pStyle w:val="Default"/>
        <w:spacing w:after="33"/>
        <w:rPr>
          <w:sz w:val="23"/>
          <w:szCs w:val="23"/>
        </w:rPr>
      </w:pPr>
      <w:r>
        <w:rPr>
          <w:sz w:val="23"/>
          <w:szCs w:val="23"/>
        </w:rPr>
        <w:t xml:space="preserve"> actively listen – repeat information back to the caller to test understanding of the issue </w:t>
      </w:r>
      <w:r w:rsidR="00117666">
        <w:rPr>
          <w:sz w:val="23"/>
          <w:szCs w:val="23"/>
        </w:rPr>
        <w:t xml:space="preserve">       </w:t>
      </w:r>
      <w:r>
        <w:rPr>
          <w:sz w:val="23"/>
          <w:szCs w:val="23"/>
        </w:rPr>
        <w:t xml:space="preserve">and gain their agreement </w:t>
      </w:r>
    </w:p>
    <w:p w:rsidR="001717C6" w:rsidRDefault="001717C6" w:rsidP="006514BA">
      <w:pPr>
        <w:pStyle w:val="Default"/>
        <w:spacing w:after="33"/>
        <w:rPr>
          <w:sz w:val="23"/>
          <w:szCs w:val="23"/>
        </w:rPr>
      </w:pPr>
      <w:r>
        <w:rPr>
          <w:sz w:val="23"/>
          <w:szCs w:val="23"/>
        </w:rPr>
        <w:t xml:space="preserve"> inform the caller they are trying to help them </w:t>
      </w:r>
    </w:p>
    <w:p w:rsidR="001717C6" w:rsidRDefault="001717C6" w:rsidP="006514BA">
      <w:pPr>
        <w:pStyle w:val="Default"/>
        <w:spacing w:after="33"/>
        <w:rPr>
          <w:sz w:val="23"/>
          <w:szCs w:val="23"/>
        </w:rPr>
      </w:pPr>
      <w:r>
        <w:rPr>
          <w:sz w:val="23"/>
          <w:szCs w:val="23"/>
        </w:rPr>
        <w:t xml:space="preserve"> be positive and say what you can do </w:t>
      </w:r>
    </w:p>
    <w:p w:rsidR="001717C6" w:rsidRDefault="001717C6" w:rsidP="006514BA">
      <w:pPr>
        <w:pStyle w:val="Default"/>
        <w:spacing w:after="33"/>
        <w:rPr>
          <w:sz w:val="23"/>
          <w:szCs w:val="23"/>
        </w:rPr>
      </w:pPr>
      <w:r>
        <w:rPr>
          <w:sz w:val="23"/>
          <w:szCs w:val="23"/>
        </w:rPr>
        <w:t xml:space="preserve"> be clear and avoid using jargon </w:t>
      </w:r>
    </w:p>
    <w:p w:rsidR="001717C6" w:rsidRDefault="001717C6" w:rsidP="006514BA">
      <w:pPr>
        <w:pStyle w:val="Default"/>
        <w:spacing w:after="33"/>
        <w:rPr>
          <w:sz w:val="23"/>
          <w:szCs w:val="23"/>
        </w:rPr>
      </w:pPr>
      <w:r>
        <w:rPr>
          <w:sz w:val="23"/>
          <w:szCs w:val="23"/>
        </w:rPr>
        <w:t xml:space="preserve"> if necessary, apologise for an error and take action to put it right </w:t>
      </w:r>
    </w:p>
    <w:p w:rsidR="001717C6" w:rsidRDefault="001717C6" w:rsidP="006514BA">
      <w:pPr>
        <w:pStyle w:val="Default"/>
        <w:spacing w:after="33"/>
        <w:rPr>
          <w:sz w:val="23"/>
          <w:szCs w:val="23"/>
        </w:rPr>
      </w:pPr>
      <w:r>
        <w:rPr>
          <w:sz w:val="23"/>
          <w:szCs w:val="23"/>
        </w:rPr>
        <w:t xml:space="preserve"> if you have to go and get some information, let the caller know why you are putting them on hold and do not leave them on hold for a long time. Update them as necessary </w:t>
      </w:r>
    </w:p>
    <w:p w:rsidR="001717C6" w:rsidRDefault="001717C6" w:rsidP="006514BA">
      <w:pPr>
        <w:pStyle w:val="Default"/>
        <w:spacing w:after="33"/>
        <w:rPr>
          <w:sz w:val="23"/>
          <w:szCs w:val="23"/>
        </w:rPr>
      </w:pPr>
      <w:r>
        <w:rPr>
          <w:sz w:val="23"/>
          <w:szCs w:val="23"/>
        </w:rPr>
        <w:t xml:space="preserve"> make notes of the conversation </w:t>
      </w:r>
    </w:p>
    <w:p w:rsidR="001717C6" w:rsidRDefault="001717C6" w:rsidP="006514BA">
      <w:pPr>
        <w:pStyle w:val="Default"/>
        <w:spacing w:after="33"/>
        <w:rPr>
          <w:sz w:val="23"/>
          <w:szCs w:val="23"/>
        </w:rPr>
      </w:pPr>
      <w:r>
        <w:rPr>
          <w:sz w:val="23"/>
          <w:szCs w:val="23"/>
        </w:rPr>
        <w:t xml:space="preserve"> follow the procedure below if appropriate </w:t>
      </w:r>
    </w:p>
    <w:p w:rsidR="001717C6" w:rsidRDefault="001717C6" w:rsidP="006514BA">
      <w:pPr>
        <w:pStyle w:val="Default"/>
        <w:rPr>
          <w:sz w:val="23"/>
          <w:szCs w:val="23"/>
        </w:rPr>
      </w:pPr>
      <w:r>
        <w:rPr>
          <w:sz w:val="23"/>
          <w:szCs w:val="23"/>
        </w:rPr>
        <w:t xml:space="preserve"> refer to the caller to the headteacher, deputy etc. </w:t>
      </w:r>
    </w:p>
    <w:p w:rsidR="001717C6" w:rsidRDefault="001717C6" w:rsidP="006514BA">
      <w:pPr>
        <w:pStyle w:val="Default"/>
        <w:rPr>
          <w:sz w:val="23"/>
          <w:szCs w:val="23"/>
        </w:rPr>
      </w:pPr>
    </w:p>
    <w:p w:rsidR="001717C6" w:rsidRDefault="001717C6" w:rsidP="006514BA">
      <w:pPr>
        <w:pStyle w:val="Default"/>
        <w:rPr>
          <w:sz w:val="23"/>
          <w:szCs w:val="23"/>
        </w:rPr>
      </w:pPr>
      <w:r>
        <w:rPr>
          <w:sz w:val="23"/>
          <w:szCs w:val="23"/>
        </w:rPr>
        <w:t xml:space="preserve">Never </w:t>
      </w:r>
    </w:p>
    <w:p w:rsidR="001717C6" w:rsidRDefault="001717C6" w:rsidP="006514BA">
      <w:pPr>
        <w:pStyle w:val="Default"/>
        <w:spacing w:after="33"/>
        <w:rPr>
          <w:sz w:val="23"/>
          <w:szCs w:val="23"/>
        </w:rPr>
      </w:pPr>
      <w:r>
        <w:rPr>
          <w:sz w:val="23"/>
          <w:szCs w:val="23"/>
        </w:rPr>
        <w:t xml:space="preserve"> respond in the same manner as an abusive caller </w:t>
      </w:r>
    </w:p>
    <w:p w:rsidR="001717C6" w:rsidRDefault="001717C6" w:rsidP="006514BA">
      <w:pPr>
        <w:pStyle w:val="Default"/>
        <w:spacing w:after="33"/>
        <w:rPr>
          <w:sz w:val="23"/>
          <w:szCs w:val="23"/>
        </w:rPr>
      </w:pPr>
      <w:r>
        <w:rPr>
          <w:sz w:val="23"/>
          <w:szCs w:val="23"/>
        </w:rPr>
        <w:t xml:space="preserve"> take it personally </w:t>
      </w:r>
    </w:p>
    <w:p w:rsidR="001717C6" w:rsidRDefault="001717C6" w:rsidP="006514BA">
      <w:pPr>
        <w:pStyle w:val="Default"/>
        <w:spacing w:after="33"/>
        <w:rPr>
          <w:sz w:val="23"/>
          <w:szCs w:val="23"/>
        </w:rPr>
      </w:pPr>
      <w:r>
        <w:rPr>
          <w:sz w:val="23"/>
          <w:szCs w:val="23"/>
        </w:rPr>
        <w:t xml:space="preserve"> allow yourself to be bullied </w:t>
      </w:r>
    </w:p>
    <w:p w:rsidR="001717C6" w:rsidRDefault="001717C6" w:rsidP="006514BA">
      <w:pPr>
        <w:pStyle w:val="Default"/>
        <w:rPr>
          <w:sz w:val="23"/>
          <w:szCs w:val="23"/>
        </w:rPr>
      </w:pPr>
      <w:r>
        <w:rPr>
          <w:sz w:val="23"/>
          <w:szCs w:val="23"/>
        </w:rPr>
        <w:t xml:space="preserve"> slam the phone down. </w:t>
      </w:r>
    </w:p>
    <w:p w:rsidR="001717C6" w:rsidRDefault="001717C6" w:rsidP="006514BA">
      <w:pPr>
        <w:pStyle w:val="Default"/>
        <w:rPr>
          <w:sz w:val="23"/>
          <w:szCs w:val="23"/>
        </w:rPr>
      </w:pPr>
    </w:p>
    <w:p w:rsidR="001717C6" w:rsidRDefault="001717C6" w:rsidP="006514BA">
      <w:pPr>
        <w:pStyle w:val="Default"/>
        <w:rPr>
          <w:sz w:val="23"/>
          <w:szCs w:val="23"/>
        </w:rPr>
      </w:pPr>
      <w:r>
        <w:rPr>
          <w:b/>
          <w:bCs/>
          <w:sz w:val="23"/>
          <w:szCs w:val="23"/>
        </w:rPr>
        <w:t xml:space="preserve">Script for abusive telephone calls </w:t>
      </w:r>
    </w:p>
    <w:p w:rsidR="001717C6" w:rsidRDefault="001717C6" w:rsidP="006514BA">
      <w:pPr>
        <w:pStyle w:val="Default"/>
        <w:rPr>
          <w:sz w:val="23"/>
          <w:szCs w:val="23"/>
        </w:rPr>
      </w:pPr>
      <w:r>
        <w:rPr>
          <w:b/>
          <w:bCs/>
          <w:sz w:val="23"/>
          <w:szCs w:val="23"/>
        </w:rPr>
        <w:t xml:space="preserve">When the caller starts to raise their voice/be abusive: </w:t>
      </w:r>
    </w:p>
    <w:p w:rsidR="001717C6" w:rsidRDefault="001717C6" w:rsidP="006514BA">
      <w:pPr>
        <w:pStyle w:val="Default"/>
        <w:rPr>
          <w:sz w:val="23"/>
          <w:szCs w:val="23"/>
        </w:rPr>
      </w:pPr>
      <w:r>
        <w:rPr>
          <w:sz w:val="23"/>
          <w:szCs w:val="23"/>
        </w:rPr>
        <w:t xml:space="preserve">Mr/Mrs/Ms...please don't raise your voice/swear at me, I am not raising my voice/being rude to you. If you continue to raise your voice/be rude to me then I will be forced to terminate the call. </w:t>
      </w:r>
    </w:p>
    <w:p w:rsidR="00117666" w:rsidRDefault="00117666" w:rsidP="006514BA">
      <w:pPr>
        <w:pStyle w:val="Default"/>
        <w:rPr>
          <w:sz w:val="23"/>
          <w:szCs w:val="23"/>
        </w:rPr>
      </w:pPr>
    </w:p>
    <w:p w:rsidR="001717C6" w:rsidRDefault="001717C6" w:rsidP="006514BA">
      <w:pPr>
        <w:pStyle w:val="Default"/>
        <w:rPr>
          <w:sz w:val="23"/>
          <w:szCs w:val="23"/>
        </w:rPr>
      </w:pPr>
      <w:r>
        <w:rPr>
          <w:b/>
          <w:bCs/>
          <w:sz w:val="23"/>
          <w:szCs w:val="23"/>
        </w:rPr>
        <w:t xml:space="preserve">When the caller continues to raise their voice/be abusive: </w:t>
      </w:r>
    </w:p>
    <w:p w:rsidR="001717C6" w:rsidRDefault="001717C6" w:rsidP="006514BA">
      <w:pPr>
        <w:pStyle w:val="Default"/>
        <w:rPr>
          <w:sz w:val="23"/>
          <w:szCs w:val="23"/>
        </w:rPr>
      </w:pPr>
      <w:r>
        <w:rPr>
          <w:sz w:val="23"/>
          <w:szCs w:val="23"/>
        </w:rPr>
        <w:t xml:space="preserve">Mr/Mrs/Ms..... I understand you are upset/frustrated however I am not prepared to continue to be shouted/sworn at so you can either call back when you have calmed down or if you prefer you can put your views in writing. </w:t>
      </w:r>
    </w:p>
    <w:p w:rsidR="00117666" w:rsidRDefault="00117666" w:rsidP="006514BA">
      <w:pPr>
        <w:pStyle w:val="Default"/>
        <w:rPr>
          <w:sz w:val="23"/>
          <w:szCs w:val="23"/>
        </w:rPr>
      </w:pPr>
    </w:p>
    <w:p w:rsidR="001717C6" w:rsidRDefault="001717C6" w:rsidP="006514BA">
      <w:pPr>
        <w:pStyle w:val="Default"/>
        <w:rPr>
          <w:sz w:val="23"/>
          <w:szCs w:val="23"/>
        </w:rPr>
      </w:pPr>
      <w:r>
        <w:rPr>
          <w:b/>
          <w:bCs/>
          <w:sz w:val="23"/>
          <w:szCs w:val="23"/>
        </w:rPr>
        <w:t xml:space="preserve">If, despite the two warnings above, the caller continues to raise their voice/be abusive: </w:t>
      </w:r>
    </w:p>
    <w:p w:rsidR="001717C6" w:rsidRDefault="001717C6" w:rsidP="006514BA">
      <w:pPr>
        <w:pStyle w:val="Default"/>
        <w:rPr>
          <w:b/>
          <w:bCs/>
          <w:sz w:val="23"/>
          <w:szCs w:val="23"/>
        </w:rPr>
      </w:pPr>
      <w:r>
        <w:rPr>
          <w:sz w:val="23"/>
          <w:szCs w:val="23"/>
        </w:rPr>
        <w:t xml:space="preserve">Mr/Mrs/Ms.... I advised you earlier during this call about raising your voice/swearing and you have continued to do this, so I am afraid I am going to have to terminate this call. </w:t>
      </w:r>
      <w:r>
        <w:rPr>
          <w:b/>
          <w:bCs/>
          <w:sz w:val="23"/>
          <w:szCs w:val="23"/>
        </w:rPr>
        <w:t xml:space="preserve">Hang up. </w:t>
      </w:r>
    </w:p>
    <w:p w:rsidR="001717C6" w:rsidRDefault="001717C6" w:rsidP="006514BA">
      <w:pPr>
        <w:pStyle w:val="Default"/>
        <w:rPr>
          <w:sz w:val="23"/>
          <w:szCs w:val="23"/>
        </w:rPr>
      </w:pPr>
      <w:r>
        <w:rPr>
          <w:b/>
          <w:bCs/>
          <w:sz w:val="23"/>
          <w:szCs w:val="23"/>
        </w:rPr>
        <w:lastRenderedPageBreak/>
        <w:t xml:space="preserve">Further actions: </w:t>
      </w:r>
    </w:p>
    <w:p w:rsidR="001717C6" w:rsidRDefault="001717C6" w:rsidP="006514BA">
      <w:pPr>
        <w:pStyle w:val="Default"/>
        <w:rPr>
          <w:sz w:val="23"/>
          <w:szCs w:val="23"/>
        </w:rPr>
      </w:pPr>
      <w:r>
        <w:rPr>
          <w:sz w:val="23"/>
          <w:szCs w:val="23"/>
        </w:rPr>
        <w:t xml:space="preserve">Make a written note of the telephone call or use the incident report form (Appendix D) and report the </w:t>
      </w:r>
      <w:r w:rsidR="00CD1E7F">
        <w:rPr>
          <w:sz w:val="23"/>
          <w:szCs w:val="23"/>
        </w:rPr>
        <w:t>incident to your line manager.</w:t>
      </w:r>
      <w:r>
        <w:rPr>
          <w:sz w:val="23"/>
          <w:szCs w:val="23"/>
        </w:rPr>
        <w:t xml:space="preserve"> </w:t>
      </w:r>
    </w:p>
    <w:p w:rsidR="00B34245" w:rsidRDefault="00B34245" w:rsidP="006514BA">
      <w:pPr>
        <w:pStyle w:val="Default"/>
        <w:rPr>
          <w:sz w:val="23"/>
          <w:szCs w:val="23"/>
        </w:rPr>
      </w:pPr>
    </w:p>
    <w:p w:rsidR="001717C6" w:rsidRDefault="001717C6" w:rsidP="006514BA">
      <w:pPr>
        <w:pStyle w:val="Default"/>
        <w:rPr>
          <w:b/>
          <w:bCs/>
          <w:color w:val="auto"/>
          <w:sz w:val="28"/>
          <w:szCs w:val="28"/>
        </w:rPr>
      </w:pPr>
      <w:r>
        <w:rPr>
          <w:b/>
          <w:bCs/>
          <w:color w:val="auto"/>
          <w:sz w:val="28"/>
          <w:szCs w:val="28"/>
        </w:rPr>
        <w:t xml:space="preserve">Appendix F </w:t>
      </w:r>
    </w:p>
    <w:p w:rsidR="001717C6" w:rsidRDefault="001717C6" w:rsidP="006514BA">
      <w:pPr>
        <w:pStyle w:val="Default"/>
        <w:rPr>
          <w:b/>
          <w:bCs/>
          <w:color w:val="auto"/>
          <w:sz w:val="28"/>
          <w:szCs w:val="28"/>
        </w:rPr>
      </w:pPr>
      <w:r>
        <w:rPr>
          <w:b/>
          <w:bCs/>
          <w:color w:val="auto"/>
          <w:sz w:val="28"/>
          <w:szCs w:val="28"/>
        </w:rPr>
        <w:t xml:space="preserve">Abuse/bullying using cyber technology </w:t>
      </w:r>
    </w:p>
    <w:p w:rsidR="00117666" w:rsidRDefault="00117666" w:rsidP="006514BA">
      <w:pPr>
        <w:pStyle w:val="Default"/>
        <w:rPr>
          <w:color w:val="auto"/>
          <w:sz w:val="28"/>
          <w:szCs w:val="28"/>
        </w:rPr>
      </w:pPr>
    </w:p>
    <w:p w:rsidR="001717C6" w:rsidRDefault="001717C6" w:rsidP="006514BA">
      <w:pPr>
        <w:pStyle w:val="Default"/>
        <w:rPr>
          <w:color w:val="auto"/>
          <w:sz w:val="23"/>
          <w:szCs w:val="23"/>
        </w:rPr>
      </w:pPr>
      <w:r>
        <w:rPr>
          <w:color w:val="auto"/>
          <w:sz w:val="23"/>
          <w:szCs w:val="23"/>
        </w:rPr>
        <w:t xml:space="preserve">Staff in schools may become targets of cyber abuse/bullying and, like other forms of bullying, it can have a significant impact on their health, well-being and self-confidence. Protecting staff from abuse is best done within a prevention framework, including whole school policies and appropriate practices. </w:t>
      </w:r>
    </w:p>
    <w:p w:rsidR="00685285" w:rsidRDefault="00685285"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Cyber abuse/bullying may consist of threats, harassment, embarrassment, humiliation, defamation or impersonation. It may take the form of general insults, or prejudice based abuse, e.g. homophobic, sexist, racist or other forms of discrimination. It may involve email, virtual learning environments, chat rooms, websites, social networking sites, mobile and fixed-point phones, digital cameras, games and virtual world sites. </w:t>
      </w:r>
    </w:p>
    <w:p w:rsidR="00685285" w:rsidRDefault="00685285"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Abuse using cyber technology can occur at any time and incidents can intrude into the victim’s private life. The audience for such messages can be very large and can be reached rapidly. The content of electronically forwarded messages is hard to control and the worry of content resurfacing can make it difficult for the victim to move on. </w:t>
      </w:r>
    </w:p>
    <w:p w:rsidR="00685285" w:rsidRDefault="00685285" w:rsidP="006514BA">
      <w:pPr>
        <w:pStyle w:val="Default"/>
        <w:rPr>
          <w:color w:val="auto"/>
          <w:sz w:val="23"/>
          <w:szCs w:val="23"/>
        </w:rPr>
      </w:pPr>
    </w:p>
    <w:p w:rsidR="001717C6" w:rsidRDefault="00F51D10" w:rsidP="006514BA">
      <w:pPr>
        <w:pStyle w:val="Default"/>
        <w:rPr>
          <w:color w:val="auto"/>
          <w:sz w:val="23"/>
          <w:szCs w:val="23"/>
        </w:rPr>
      </w:pPr>
      <w:r>
        <w:rPr>
          <w:color w:val="auto"/>
          <w:sz w:val="23"/>
          <w:szCs w:val="23"/>
        </w:rPr>
        <w:t xml:space="preserve">The City of Cardiff Council </w:t>
      </w:r>
      <w:r w:rsidR="001717C6">
        <w:rPr>
          <w:color w:val="auto"/>
          <w:sz w:val="23"/>
          <w:szCs w:val="23"/>
        </w:rPr>
        <w:t xml:space="preserve">endorses the decision of any school to operate a zero tolerance policy towards direct or indirect harassment or assault against any member of staff, volunteers and governors. This includes the use of social media and other forms of electronic communications to facilitate the act. </w:t>
      </w:r>
    </w:p>
    <w:p w:rsidR="00685285" w:rsidRDefault="00685285" w:rsidP="006514BA">
      <w:pPr>
        <w:pStyle w:val="Default"/>
        <w:rPr>
          <w:color w:val="auto"/>
          <w:sz w:val="23"/>
          <w:szCs w:val="23"/>
        </w:rPr>
      </w:pPr>
    </w:p>
    <w:p w:rsidR="001717C6" w:rsidRDefault="001717C6" w:rsidP="006514BA">
      <w:pPr>
        <w:pStyle w:val="Default"/>
        <w:rPr>
          <w:color w:val="auto"/>
          <w:sz w:val="23"/>
          <w:szCs w:val="23"/>
        </w:rPr>
      </w:pPr>
      <w:r>
        <w:rPr>
          <w:b/>
          <w:bCs/>
          <w:color w:val="auto"/>
          <w:sz w:val="23"/>
          <w:szCs w:val="23"/>
        </w:rPr>
        <w:t xml:space="preserve">Cyberbullying and the law </w:t>
      </w:r>
    </w:p>
    <w:p w:rsidR="001717C6" w:rsidRDefault="001717C6" w:rsidP="006514BA">
      <w:pPr>
        <w:pStyle w:val="Default"/>
        <w:rPr>
          <w:color w:val="auto"/>
          <w:sz w:val="23"/>
          <w:szCs w:val="23"/>
        </w:rPr>
      </w:pPr>
      <w:r>
        <w:rPr>
          <w:color w:val="auto"/>
          <w:sz w:val="23"/>
          <w:szCs w:val="23"/>
        </w:rPr>
        <w:t xml:space="preserve">While there is not a specific criminal offence called cyberbullying, activities can be criminal offences under a range of different laws, including: </w:t>
      </w:r>
    </w:p>
    <w:p w:rsidR="001717C6" w:rsidRDefault="001717C6" w:rsidP="006514BA">
      <w:pPr>
        <w:pStyle w:val="Default"/>
        <w:spacing w:after="36"/>
        <w:rPr>
          <w:color w:val="auto"/>
          <w:sz w:val="23"/>
          <w:szCs w:val="23"/>
        </w:rPr>
      </w:pPr>
      <w:r>
        <w:rPr>
          <w:color w:val="auto"/>
          <w:sz w:val="23"/>
          <w:szCs w:val="23"/>
        </w:rPr>
        <w:t xml:space="preserve"> The Protection from Harassment Act 1997 </w:t>
      </w:r>
    </w:p>
    <w:p w:rsidR="001717C6" w:rsidRDefault="001717C6" w:rsidP="006514BA">
      <w:pPr>
        <w:pStyle w:val="Default"/>
        <w:spacing w:after="36"/>
        <w:rPr>
          <w:color w:val="auto"/>
          <w:sz w:val="23"/>
          <w:szCs w:val="23"/>
        </w:rPr>
      </w:pPr>
      <w:r>
        <w:rPr>
          <w:color w:val="auto"/>
          <w:sz w:val="23"/>
          <w:szCs w:val="23"/>
        </w:rPr>
        <w:t xml:space="preserve"> The Malicious Communications Act 1988 </w:t>
      </w:r>
      <w:r w:rsidR="009C61B5">
        <w:rPr>
          <w:color w:val="auto"/>
          <w:sz w:val="23"/>
          <w:szCs w:val="23"/>
        </w:rPr>
        <w:t>Section 1</w:t>
      </w:r>
    </w:p>
    <w:p w:rsidR="001717C6" w:rsidRDefault="001717C6" w:rsidP="009C61B5">
      <w:pPr>
        <w:pStyle w:val="Default"/>
        <w:spacing w:after="36"/>
        <w:rPr>
          <w:color w:val="auto"/>
          <w:sz w:val="23"/>
          <w:szCs w:val="23"/>
        </w:rPr>
      </w:pPr>
      <w:r>
        <w:rPr>
          <w:color w:val="auto"/>
          <w:sz w:val="23"/>
          <w:szCs w:val="23"/>
        </w:rPr>
        <w:t xml:space="preserve"> Communications Act 2003 </w:t>
      </w:r>
      <w:r w:rsidR="009C61B5">
        <w:rPr>
          <w:color w:val="auto"/>
          <w:sz w:val="23"/>
          <w:szCs w:val="23"/>
        </w:rPr>
        <w:t>Section 127</w:t>
      </w:r>
    </w:p>
    <w:p w:rsidR="001717C6" w:rsidRDefault="009C61B5" w:rsidP="009C61B5">
      <w:pPr>
        <w:pStyle w:val="Default"/>
        <w:spacing w:after="36"/>
        <w:rPr>
          <w:color w:val="auto"/>
          <w:sz w:val="23"/>
          <w:szCs w:val="23"/>
        </w:rPr>
      </w:pPr>
      <w:r>
        <w:rPr>
          <w:color w:val="auto"/>
          <w:sz w:val="23"/>
          <w:szCs w:val="23"/>
        </w:rPr>
        <w:t> Public Order Act 1986 Sections 4 &amp; 5</w:t>
      </w:r>
    </w:p>
    <w:p w:rsidR="001717C6" w:rsidRDefault="001717C6" w:rsidP="006514BA">
      <w:pPr>
        <w:pStyle w:val="Default"/>
        <w:rPr>
          <w:color w:val="auto"/>
          <w:sz w:val="23"/>
          <w:szCs w:val="23"/>
        </w:rPr>
      </w:pPr>
    </w:p>
    <w:p w:rsidR="001717C6" w:rsidRDefault="001717C6" w:rsidP="006514BA">
      <w:pPr>
        <w:pStyle w:val="Default"/>
        <w:rPr>
          <w:color w:val="auto"/>
          <w:sz w:val="23"/>
          <w:szCs w:val="23"/>
        </w:rPr>
      </w:pPr>
      <w:r>
        <w:rPr>
          <w:color w:val="auto"/>
          <w:sz w:val="23"/>
          <w:szCs w:val="23"/>
        </w:rPr>
        <w:t xml:space="preserve">It is the duty of every employer to ensure, so far as reasonably practicable, the health, safety and welfare at work of all employees. Incidents that are related to employment, even those taking place outside the hours or place of work may fall under the responsibility of the employer. </w:t>
      </w:r>
    </w:p>
    <w:p w:rsidR="00CD1E7F" w:rsidRDefault="00CD1E7F" w:rsidP="006514BA">
      <w:pPr>
        <w:pStyle w:val="Default"/>
        <w:rPr>
          <w:color w:val="auto"/>
          <w:sz w:val="23"/>
          <w:szCs w:val="23"/>
        </w:rPr>
      </w:pPr>
    </w:p>
    <w:p w:rsidR="00CD1E7F" w:rsidRDefault="00CD1E7F" w:rsidP="006514BA">
      <w:pPr>
        <w:pStyle w:val="Default"/>
        <w:rPr>
          <w:color w:val="auto"/>
          <w:sz w:val="23"/>
          <w:szCs w:val="23"/>
        </w:rPr>
      </w:pPr>
      <w:r>
        <w:rPr>
          <w:color w:val="auto"/>
          <w:sz w:val="23"/>
          <w:szCs w:val="23"/>
        </w:rPr>
        <w:t xml:space="preserve">The following e-safety summary should be utilised with the </w:t>
      </w:r>
      <w:r w:rsidRPr="00760006">
        <w:rPr>
          <w:color w:val="auto"/>
          <w:sz w:val="23"/>
          <w:szCs w:val="23"/>
          <w:u w:val="single"/>
        </w:rPr>
        <w:t>full</w:t>
      </w:r>
      <w:r>
        <w:rPr>
          <w:color w:val="auto"/>
          <w:sz w:val="23"/>
          <w:szCs w:val="23"/>
        </w:rPr>
        <w:t xml:space="preserve"> </w:t>
      </w:r>
      <w:r w:rsidR="009C61B5">
        <w:rPr>
          <w:color w:val="auto"/>
          <w:sz w:val="23"/>
          <w:szCs w:val="23"/>
        </w:rPr>
        <w:t xml:space="preserve">e-safety template </w:t>
      </w:r>
      <w:r>
        <w:rPr>
          <w:color w:val="auto"/>
          <w:sz w:val="23"/>
          <w:szCs w:val="23"/>
        </w:rPr>
        <w:t>policy (</w:t>
      </w:r>
      <w:hyperlink r:id="rId18" w:history="1">
        <w:r w:rsidRPr="00CD1E7F">
          <w:rPr>
            <w:rStyle w:val="Hyperlink"/>
            <w:sz w:val="23"/>
            <w:szCs w:val="23"/>
          </w:rPr>
          <w:t>School E-safety Policy for Cardiff</w:t>
        </w:r>
      </w:hyperlink>
      <w:r>
        <w:rPr>
          <w:color w:val="auto"/>
          <w:sz w:val="23"/>
          <w:szCs w:val="23"/>
        </w:rPr>
        <w:t>)</w:t>
      </w:r>
    </w:p>
    <w:p w:rsidR="00685285" w:rsidRDefault="00685285" w:rsidP="006514BA">
      <w:pPr>
        <w:pStyle w:val="Default"/>
        <w:rPr>
          <w:color w:val="auto"/>
          <w:sz w:val="23"/>
          <w:szCs w:val="23"/>
        </w:rPr>
      </w:pPr>
    </w:p>
    <w:p w:rsidR="001A53BE" w:rsidRDefault="001A53BE" w:rsidP="001A53BE">
      <w:pPr>
        <w:jc w:val="center"/>
        <w:rPr>
          <w:sz w:val="28"/>
          <w:szCs w:val="28"/>
        </w:rPr>
      </w:pPr>
    </w:p>
    <w:p w:rsidR="00CD1E7F" w:rsidRDefault="00CD1E7F" w:rsidP="001A53BE">
      <w:pPr>
        <w:jc w:val="center"/>
        <w:rPr>
          <w:sz w:val="28"/>
          <w:szCs w:val="28"/>
        </w:rPr>
      </w:pPr>
    </w:p>
    <w:p w:rsidR="009C61B5" w:rsidRDefault="009C61B5" w:rsidP="001A53BE">
      <w:pPr>
        <w:jc w:val="center"/>
        <w:rPr>
          <w:sz w:val="28"/>
          <w:szCs w:val="28"/>
        </w:rPr>
      </w:pPr>
    </w:p>
    <w:p w:rsidR="00CD1E7F" w:rsidRDefault="00CD1E7F" w:rsidP="001A53BE">
      <w:pPr>
        <w:jc w:val="center"/>
        <w:rPr>
          <w:sz w:val="28"/>
          <w:szCs w:val="28"/>
        </w:rPr>
      </w:pPr>
    </w:p>
    <w:p w:rsidR="001A53BE" w:rsidRDefault="001A53BE" w:rsidP="001A53BE">
      <w:pPr>
        <w:jc w:val="center"/>
        <w:rPr>
          <w:sz w:val="28"/>
          <w:szCs w:val="28"/>
        </w:rPr>
      </w:pPr>
    </w:p>
    <w:p w:rsidR="001A53BE" w:rsidRDefault="001A53BE" w:rsidP="001A53BE">
      <w:pPr>
        <w:jc w:val="center"/>
        <w:rPr>
          <w:sz w:val="28"/>
          <w:szCs w:val="28"/>
        </w:rPr>
      </w:pPr>
      <w:r>
        <w:rPr>
          <w:rFonts w:ascii="Times New Roman" w:hAnsi="Times New Roman" w:cs="Times New Roman"/>
          <w:noProof/>
          <w:sz w:val="24"/>
          <w:szCs w:val="24"/>
          <w:lang w:eastAsia="en-GB"/>
        </w:rPr>
        <mc:AlternateContent>
          <mc:Choice Requires="wpg">
            <w:drawing>
              <wp:anchor distT="0" distB="0" distL="114300" distR="114300" simplePos="0" relativeHeight="251711488" behindDoc="0" locked="0" layoutInCell="1" allowOverlap="1">
                <wp:simplePos x="0" y="0"/>
                <wp:positionH relativeFrom="column">
                  <wp:posOffset>462280</wp:posOffset>
                </wp:positionH>
                <wp:positionV relativeFrom="paragraph">
                  <wp:posOffset>-543560</wp:posOffset>
                </wp:positionV>
                <wp:extent cx="4800600" cy="685800"/>
                <wp:effectExtent l="0" t="0" r="0" b="127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00600" cy="685800"/>
                          <a:chOff x="1440" y="2432"/>
                          <a:chExt cx="9360" cy="1501"/>
                        </a:xfrm>
                      </wpg:grpSpPr>
                      <pic:pic xmlns:pic="http://schemas.openxmlformats.org/drawingml/2006/picture">
                        <pic:nvPicPr>
                          <pic:cNvPr id="294" name="Picture 3" descr="Central-South-Consortium-logo-splash"/>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7740" y="2432"/>
                            <a:ext cx="3060" cy="1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5" name="Picture 4" descr="SWGfL_Logo_CMYK_DarkBlue NoTree CS5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440" y="2432"/>
                            <a:ext cx="1980" cy="13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6" name="Picture 5" descr="logo_e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60" y="2432"/>
                            <a:ext cx="3600" cy="143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544DF865" id="Group 293" o:spid="_x0000_s1026" style="position:absolute;margin-left:36.4pt;margin-top:-42.8pt;width:378pt;height:54pt;z-index:251711488" coordorigin="1440,2432" coordsize="9360,150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Central-South-Consortium-logo-splash" style="position:absolute;left:7740;top:2432;width:3060;height:1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">
                  <v:imagedata r:id="rId23" r:href="rId24"/>
                </v:shape>
                <v:shape id="Picture 4" o:spid="_x0000_s1028" type="#_x0000_t75" alt="SWGfL_Logo_CMYK_DarkBlue NoTree CS5 (2)" style="position:absolute;left:1440;top:2432;width:1980;height:1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">
                  <v:imagedata r:id="rId25" o:title="SWGfL_Logo_CMYK_DarkBlue NoTree CS5 (2)"/>
                </v:shape>
                <v:shape id="Picture 5" o:spid="_x0000_s1029" type="#_x0000_t75" alt="logo_eng" style="position:absolute;left:3960;top:2432;width:3600;height:1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">
                  <v:imagedata r:id="rId26" o:title="logo_eng"/>
                </v:shape>
              </v:group>
            </w:pict>
          </mc:Fallback>
        </mc:AlternateContent>
      </w:r>
    </w:p>
    <w:p w:rsidR="001A53BE" w:rsidRPr="00EE24D8" w:rsidRDefault="001A53BE" w:rsidP="001A53BE">
      <w:pPr>
        <w:jc w:val="center"/>
        <w:rPr>
          <w:rFonts w:ascii="Arial" w:hAnsi="Arial" w:cs="Arial"/>
          <w:sz w:val="23"/>
          <w:szCs w:val="23"/>
        </w:rPr>
      </w:pPr>
      <w:r w:rsidRPr="00EE24D8">
        <w:rPr>
          <w:rFonts w:ascii="Arial" w:hAnsi="Arial" w:cs="Arial"/>
          <w:sz w:val="23"/>
          <w:szCs w:val="23"/>
        </w:rPr>
        <w:t>Central South Consortium, Joint Education Services</w:t>
      </w:r>
    </w:p>
    <w:p w:rsidR="001A53BE" w:rsidRPr="00EE24D8" w:rsidRDefault="001A53BE" w:rsidP="001A53BE">
      <w:pPr>
        <w:jc w:val="center"/>
        <w:rPr>
          <w:rFonts w:ascii="Arial" w:hAnsi="Arial" w:cs="Arial"/>
          <w:sz w:val="23"/>
          <w:szCs w:val="23"/>
        </w:rPr>
      </w:pPr>
      <w:r w:rsidRPr="00EE24D8">
        <w:rPr>
          <w:rFonts w:ascii="Arial" w:hAnsi="Arial" w:cs="Arial"/>
          <w:sz w:val="23"/>
          <w:szCs w:val="23"/>
        </w:rPr>
        <w:t xml:space="preserve"> School E-Safety Policy Summary</w:t>
      </w:r>
    </w:p>
    <w:p w:rsidR="001A53BE" w:rsidRPr="00EE24D8" w:rsidRDefault="001A53BE" w:rsidP="001A53BE">
      <w:pPr>
        <w:numPr>
          <w:ilvl w:val="0"/>
          <w:numId w:val="10"/>
        </w:numPr>
        <w:spacing w:after="0" w:line="240" w:lineRule="auto"/>
        <w:rPr>
          <w:rFonts w:ascii="Arial" w:hAnsi="Arial" w:cs="Arial"/>
          <w:sz w:val="23"/>
          <w:szCs w:val="23"/>
        </w:rPr>
      </w:pPr>
      <w:r w:rsidRPr="00EE24D8">
        <w:rPr>
          <w:rFonts w:ascii="Arial" w:hAnsi="Arial" w:cs="Arial"/>
          <w:sz w:val="23"/>
          <w:szCs w:val="23"/>
        </w:rPr>
        <w:t>This e-safety policy has been developed by a strategic e-safety working group comprised of a wide range of relevant stakeholders (including pupils).  This group meets regularly to review and update the policy.</w:t>
      </w:r>
    </w:p>
    <w:p w:rsidR="001A53BE" w:rsidRPr="00EE24D8" w:rsidRDefault="001A53BE" w:rsidP="001A53BE">
      <w:pPr>
        <w:ind w:left="360"/>
        <w:rPr>
          <w:rFonts w:ascii="Arial" w:hAnsi="Arial" w:cs="Arial"/>
          <w:sz w:val="23"/>
          <w:szCs w:val="23"/>
        </w:rPr>
      </w:pPr>
    </w:p>
    <w:p w:rsidR="001A53BE" w:rsidRPr="00EE24D8" w:rsidRDefault="001A53BE" w:rsidP="001A53BE">
      <w:pPr>
        <w:numPr>
          <w:ilvl w:val="0"/>
          <w:numId w:val="10"/>
        </w:numPr>
        <w:spacing w:after="0" w:line="240" w:lineRule="auto"/>
        <w:rPr>
          <w:rFonts w:ascii="Arial" w:hAnsi="Arial" w:cs="Arial"/>
          <w:sz w:val="23"/>
          <w:szCs w:val="23"/>
        </w:rPr>
      </w:pPr>
      <w:r w:rsidRPr="00EE24D8">
        <w:rPr>
          <w:rFonts w:ascii="Arial" w:hAnsi="Arial" w:cs="Arial"/>
          <w:sz w:val="23"/>
          <w:szCs w:val="23"/>
        </w:rPr>
        <w:t>This policy applies to all members of the school community – staff, pupils, volunteers, parents/carers, visitors, community users.</w:t>
      </w:r>
    </w:p>
    <w:p w:rsidR="001A53BE" w:rsidRPr="00EE24D8" w:rsidRDefault="001A53BE" w:rsidP="001A53BE">
      <w:pPr>
        <w:rPr>
          <w:rFonts w:ascii="Arial" w:hAnsi="Arial" w:cs="Arial"/>
          <w:sz w:val="23"/>
          <w:szCs w:val="23"/>
        </w:rPr>
      </w:pPr>
    </w:p>
    <w:p w:rsidR="001A53BE" w:rsidRPr="00EE24D8" w:rsidRDefault="001A53BE" w:rsidP="001A53BE">
      <w:pPr>
        <w:numPr>
          <w:ilvl w:val="0"/>
          <w:numId w:val="10"/>
        </w:numPr>
        <w:spacing w:after="0" w:line="240" w:lineRule="auto"/>
        <w:rPr>
          <w:rFonts w:ascii="Arial" w:hAnsi="Arial" w:cs="Arial"/>
          <w:sz w:val="23"/>
          <w:szCs w:val="23"/>
        </w:rPr>
      </w:pPr>
      <w:r w:rsidRPr="00EE24D8">
        <w:rPr>
          <w:rFonts w:ascii="Arial" w:hAnsi="Arial" w:cs="Arial"/>
          <w:sz w:val="23"/>
          <w:szCs w:val="23"/>
        </w:rPr>
        <w:t>The designated person responsible for e-safety within the school is _____________.</w:t>
      </w:r>
    </w:p>
    <w:p w:rsidR="001A53BE" w:rsidRPr="00EE24D8" w:rsidRDefault="001A53BE" w:rsidP="001A53BE">
      <w:pPr>
        <w:rPr>
          <w:rFonts w:ascii="Arial" w:hAnsi="Arial" w:cs="Arial"/>
          <w:sz w:val="23"/>
          <w:szCs w:val="23"/>
        </w:rPr>
      </w:pPr>
    </w:p>
    <w:p w:rsidR="001A53BE" w:rsidRPr="00EE24D8" w:rsidRDefault="001A53BE" w:rsidP="001A53BE">
      <w:pPr>
        <w:numPr>
          <w:ilvl w:val="0"/>
          <w:numId w:val="10"/>
        </w:numPr>
        <w:spacing w:after="0" w:line="240" w:lineRule="auto"/>
        <w:rPr>
          <w:rFonts w:ascii="Arial" w:hAnsi="Arial" w:cs="Arial"/>
          <w:sz w:val="23"/>
          <w:szCs w:val="23"/>
        </w:rPr>
      </w:pPr>
      <w:r w:rsidRPr="00EE24D8">
        <w:rPr>
          <w:rFonts w:ascii="Arial" w:hAnsi="Arial" w:cs="Arial"/>
          <w:sz w:val="23"/>
          <w:szCs w:val="23"/>
        </w:rPr>
        <w:t>In addition to the designated e-safety officer; governors, senior leaders and all teaching and support staff have a responsibility to ensure the policy is adhered to. Failure to adhere may result in removal of access</w:t>
      </w:r>
    </w:p>
    <w:p w:rsidR="001A53BE" w:rsidRPr="00EE24D8" w:rsidRDefault="001A53BE" w:rsidP="001A53BE">
      <w:pPr>
        <w:rPr>
          <w:rFonts w:ascii="Arial" w:hAnsi="Arial" w:cs="Arial"/>
          <w:sz w:val="23"/>
          <w:szCs w:val="23"/>
        </w:rPr>
      </w:pPr>
    </w:p>
    <w:p w:rsidR="001A53BE" w:rsidRPr="00EE24D8" w:rsidRDefault="001A53BE" w:rsidP="001A53BE">
      <w:pPr>
        <w:numPr>
          <w:ilvl w:val="0"/>
          <w:numId w:val="10"/>
        </w:numPr>
        <w:spacing w:after="0" w:line="240" w:lineRule="auto"/>
        <w:rPr>
          <w:rFonts w:ascii="Arial" w:hAnsi="Arial" w:cs="Arial"/>
          <w:sz w:val="23"/>
          <w:szCs w:val="23"/>
        </w:rPr>
      </w:pPr>
      <w:r w:rsidRPr="00EE24D8">
        <w:rPr>
          <w:rFonts w:ascii="Arial" w:hAnsi="Arial" w:cs="Arial"/>
          <w:sz w:val="23"/>
          <w:szCs w:val="23"/>
        </w:rPr>
        <w:t xml:space="preserve">As part of this e-safety policy Acceptable Use Policies (AUP’S) for the following are available: </w:t>
      </w:r>
    </w:p>
    <w:p w:rsidR="001A53BE" w:rsidRPr="00EE24D8" w:rsidRDefault="001A53BE" w:rsidP="001A53BE">
      <w:pPr>
        <w:ind w:left="1440"/>
        <w:rPr>
          <w:rFonts w:ascii="Arial" w:hAnsi="Arial" w:cs="Arial"/>
          <w:sz w:val="23"/>
          <w:szCs w:val="23"/>
        </w:rPr>
      </w:pPr>
      <w:r w:rsidRPr="00EE24D8">
        <w:rPr>
          <w:rFonts w:ascii="Arial" w:hAnsi="Arial" w:cs="Arial"/>
          <w:sz w:val="23"/>
          <w:szCs w:val="23"/>
        </w:rPr>
        <w:t>Foundation Phase and Key Stage 1 pupils (incl. parents/carers consent form)</w:t>
      </w:r>
    </w:p>
    <w:p w:rsidR="001A53BE" w:rsidRPr="00EE24D8" w:rsidRDefault="001A53BE" w:rsidP="001A53BE">
      <w:pPr>
        <w:ind w:left="1440"/>
        <w:rPr>
          <w:rFonts w:ascii="Arial" w:hAnsi="Arial" w:cs="Arial"/>
          <w:sz w:val="23"/>
          <w:szCs w:val="23"/>
        </w:rPr>
      </w:pPr>
      <w:r w:rsidRPr="00EE24D8">
        <w:rPr>
          <w:rFonts w:ascii="Arial" w:hAnsi="Arial" w:cs="Arial"/>
          <w:sz w:val="23"/>
          <w:szCs w:val="23"/>
        </w:rPr>
        <w:t>Key Stage 2 and above pupils</w:t>
      </w:r>
    </w:p>
    <w:p w:rsidR="001A53BE" w:rsidRPr="00EE24D8" w:rsidRDefault="001A53BE" w:rsidP="001A53BE">
      <w:pPr>
        <w:ind w:left="1440"/>
        <w:rPr>
          <w:rFonts w:ascii="Arial" w:hAnsi="Arial" w:cs="Arial"/>
          <w:sz w:val="23"/>
          <w:szCs w:val="23"/>
        </w:rPr>
      </w:pPr>
      <w:r w:rsidRPr="00EE24D8">
        <w:rPr>
          <w:rFonts w:ascii="Arial" w:hAnsi="Arial" w:cs="Arial"/>
          <w:sz w:val="23"/>
          <w:szCs w:val="23"/>
        </w:rPr>
        <w:t>Staff and volunteers</w:t>
      </w: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Education is a key component of our e-safety policy.  The school is committed to delivering key elements of the SWGfL’s Digital Literacy and Citizenship curriculum within both our ICT and PSHE programmes. Staff will also reinforce the e-safety message in all lessons where ICT, the internet and mobile devices are being used, and through pastoral activities.</w:t>
      </w:r>
    </w:p>
    <w:p w:rsidR="001A53BE" w:rsidRPr="00EE24D8" w:rsidRDefault="001A53BE" w:rsidP="001A53BE">
      <w:pPr>
        <w:ind w:left="360"/>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A planned and audited programme of e-safety training (incl. cyber bullying awareness), developed and delivered by LA/Consortium Network Specialists, is offered to all staff. All new staff will receive e-safety training as part of their induction programme.  School governors are also offered access to the same training. e-Safety training complements and builds upon the important messages in the existing child protection training.</w:t>
      </w:r>
    </w:p>
    <w:p w:rsidR="001A53BE" w:rsidRPr="00EE24D8" w:rsidRDefault="001A53BE" w:rsidP="001A53BE">
      <w:pPr>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lastRenderedPageBreak/>
        <w:t>Information and advice on e-safety is provided on a regular basis to parents/carers via newsletters, the school website/VLE and at parents’ evenings. Posters for pupils in corridors and communal areas will be provided offering guidance and support.</w:t>
      </w:r>
    </w:p>
    <w:p w:rsidR="001A53BE" w:rsidRPr="00EE24D8" w:rsidRDefault="001A53BE" w:rsidP="001A53BE">
      <w:pPr>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The LA is responsible for the technical elements of our e-safety policy (i.e. the filtering and monitoring of our ICT systems).</w:t>
      </w:r>
    </w:p>
    <w:p w:rsidR="001A53BE" w:rsidRPr="00EE24D8" w:rsidRDefault="001A53BE" w:rsidP="001A53BE">
      <w:pPr>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The school has a clear policy and educational programme identifying the correct use of digital images and video including permission forms.</w:t>
      </w:r>
    </w:p>
    <w:p w:rsidR="001A53BE" w:rsidRPr="00EE24D8" w:rsidRDefault="001A53BE" w:rsidP="001A53BE">
      <w:pPr>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The school has a transparent and comprehensive approach to the use of communications technologies (e.g. mobile phone use, e-mail, social networking etc.).</w:t>
      </w:r>
    </w:p>
    <w:p w:rsidR="001A53BE" w:rsidRPr="00EE24D8" w:rsidRDefault="001A53BE" w:rsidP="001A53BE">
      <w:pPr>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 xml:space="preserve">The school has </w:t>
      </w:r>
      <w:r w:rsidR="00AC6D9D" w:rsidRPr="00EE24D8">
        <w:rPr>
          <w:rFonts w:ascii="Arial" w:hAnsi="Arial" w:cs="Arial"/>
          <w:sz w:val="23"/>
          <w:szCs w:val="23"/>
        </w:rPr>
        <w:t>determined</w:t>
      </w:r>
      <w:r w:rsidRPr="00EE24D8">
        <w:rPr>
          <w:rFonts w:ascii="Arial" w:hAnsi="Arial" w:cs="Arial"/>
          <w:sz w:val="23"/>
          <w:szCs w:val="23"/>
        </w:rPr>
        <w:t xml:space="preserve"> a range of inappropriate and unacceptable uses of ICT by pupils/students. Any pupil/student engaged in such activity will be sanctioned immediately by the class teacher. Any incident of this kind will be reported immediately to the designated e-safety officer and/or senior leadership team.</w:t>
      </w:r>
    </w:p>
    <w:p w:rsidR="001A53BE" w:rsidRPr="00EE24D8" w:rsidRDefault="001A53BE" w:rsidP="001A53BE">
      <w:pPr>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 xml:space="preserve">The school has </w:t>
      </w:r>
      <w:r w:rsidR="00AC6D9D" w:rsidRPr="00EE24D8">
        <w:rPr>
          <w:rFonts w:ascii="Arial" w:hAnsi="Arial" w:cs="Arial"/>
          <w:sz w:val="23"/>
          <w:szCs w:val="23"/>
        </w:rPr>
        <w:t>determined</w:t>
      </w:r>
      <w:r w:rsidRPr="00EE24D8">
        <w:rPr>
          <w:rFonts w:ascii="Arial" w:hAnsi="Arial" w:cs="Arial"/>
          <w:sz w:val="23"/>
          <w:szCs w:val="23"/>
        </w:rPr>
        <w:t xml:space="preserve"> a range of inappropriate and unacceptable uses of ICT by staff. Any member of staff found to be engaged in such activity will be reported immediately to the senior leadership team who will decide the appropriate course of action in line with child protection procedure/schools disciplinary procedures and the processes identified in the main e-safety policy</w:t>
      </w:r>
    </w:p>
    <w:p w:rsidR="001A53BE" w:rsidRPr="00EE24D8" w:rsidRDefault="001A53BE" w:rsidP="001A53BE">
      <w:pPr>
        <w:pStyle w:val="ListParagraph"/>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The school child protection policy will provide detailed information about how to raise concerns about people in trust.</w:t>
      </w:r>
    </w:p>
    <w:p w:rsidR="001A53BE" w:rsidRPr="00EE24D8" w:rsidRDefault="001A53BE" w:rsidP="001A53BE">
      <w:pPr>
        <w:pStyle w:val="ListParagraph"/>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Additional information can be found in the All Wales Children Protection Procedures and in the Local Safeguarding Children Board guidance documents.</w:t>
      </w:r>
    </w:p>
    <w:p w:rsidR="001A53BE" w:rsidRPr="00EE24D8" w:rsidRDefault="001A53BE" w:rsidP="001A53BE">
      <w:pPr>
        <w:pStyle w:val="ListParagraph"/>
        <w:rPr>
          <w:rFonts w:ascii="Arial" w:hAnsi="Arial" w:cs="Arial"/>
          <w:sz w:val="23"/>
          <w:szCs w:val="23"/>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The school has developed a transparent and comprehensive approach to responding to incident of misuse, including monitoring and logging incidents</w:t>
      </w:r>
    </w:p>
    <w:p w:rsidR="001A53BE" w:rsidRPr="00EE24D8" w:rsidRDefault="001A53BE" w:rsidP="001A53BE">
      <w:pPr>
        <w:rPr>
          <w:rFonts w:ascii="Arial" w:hAnsi="Arial" w:cs="Arial"/>
          <w:sz w:val="23"/>
          <w:szCs w:val="23"/>
        </w:rPr>
      </w:pPr>
    </w:p>
    <w:p w:rsidR="001A53BE" w:rsidRPr="00EE24D8" w:rsidRDefault="001A53BE" w:rsidP="001A53BE">
      <w:pPr>
        <w:ind w:left="360"/>
        <w:rPr>
          <w:rFonts w:ascii="Arial" w:hAnsi="Arial" w:cs="Arial"/>
          <w:b/>
          <w:sz w:val="23"/>
          <w:szCs w:val="23"/>
        </w:rPr>
      </w:pPr>
      <w:r w:rsidRPr="00EE24D8">
        <w:rPr>
          <w:rFonts w:ascii="Arial" w:hAnsi="Arial" w:cs="Arial"/>
          <w:b/>
          <w:sz w:val="23"/>
          <w:szCs w:val="23"/>
        </w:rPr>
        <w:t>Misuse of digital media to bully, harass or exploit</w:t>
      </w: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The school takes a zero tolerance approach to instances of misuse and harassment which impact on any member of the school community.</w:t>
      </w:r>
    </w:p>
    <w:p w:rsidR="001A53BE" w:rsidRPr="00EE24D8" w:rsidRDefault="001A53BE" w:rsidP="001A53BE">
      <w:pPr>
        <w:rPr>
          <w:rFonts w:ascii="Arial" w:hAnsi="Arial" w:cs="Arial"/>
          <w:vanish/>
          <w:sz w:val="23"/>
          <w:szCs w:val="23"/>
          <w:specVanish/>
        </w:rPr>
      </w:pP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 xml:space="preserve"> The school supports victims and, when necessary, will work with the police to detect those involved in criminal acts.</w:t>
      </w: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lastRenderedPageBreak/>
        <w:t>The school will use the full range of appropriate sanctions to correct, punish or remove pupils who bully or harass any members of the school community in this way, both in and out of school.</w:t>
      </w: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The school will use its power of confiscation where necessary to prevent pupils from committing crimes or misusing equipment.</w:t>
      </w:r>
    </w:p>
    <w:p w:rsidR="001A53BE" w:rsidRPr="00EE24D8" w:rsidRDefault="001A53BE" w:rsidP="001A53BE">
      <w:pPr>
        <w:numPr>
          <w:ilvl w:val="0"/>
          <w:numId w:val="11"/>
        </w:numPr>
        <w:spacing w:after="0" w:line="240" w:lineRule="auto"/>
        <w:rPr>
          <w:rFonts w:ascii="Arial" w:hAnsi="Arial" w:cs="Arial"/>
          <w:sz w:val="23"/>
          <w:szCs w:val="23"/>
        </w:rPr>
      </w:pPr>
      <w:r w:rsidRPr="00EE24D8">
        <w:rPr>
          <w:rFonts w:ascii="Arial" w:hAnsi="Arial" w:cs="Arial"/>
          <w:sz w:val="23"/>
          <w:szCs w:val="23"/>
        </w:rPr>
        <w:t xml:space="preserve">All members of the school community are aware that they have a duty to bring to the attention to the </w:t>
      </w:r>
      <w:r w:rsidR="00CD1E7F" w:rsidRPr="00EE24D8">
        <w:rPr>
          <w:rFonts w:ascii="Arial" w:hAnsi="Arial" w:cs="Arial"/>
          <w:sz w:val="23"/>
          <w:szCs w:val="23"/>
        </w:rPr>
        <w:t>head teacher</w:t>
      </w:r>
      <w:r w:rsidRPr="00EE24D8">
        <w:rPr>
          <w:rFonts w:ascii="Arial" w:hAnsi="Arial" w:cs="Arial"/>
          <w:sz w:val="23"/>
          <w:szCs w:val="23"/>
        </w:rPr>
        <w:t xml:space="preserve"> any example of misuse or harassment that they know about or suspect.</w:t>
      </w:r>
    </w:p>
    <w:p w:rsidR="001A53BE" w:rsidRDefault="001A53BE" w:rsidP="006514BA">
      <w:pPr>
        <w:pStyle w:val="Default"/>
        <w:rPr>
          <w:color w:val="auto"/>
          <w:sz w:val="23"/>
          <w:szCs w:val="23"/>
        </w:rPr>
      </w:pPr>
    </w:p>
    <w:sectPr w:rsidR="001A53BE" w:rsidSect="0062164C">
      <w:footerReference w:type="default" r:id="rId27"/>
      <w:pgSz w:w="11906" w:h="16838"/>
      <w:pgMar w:top="1440" w:right="1440" w:bottom="709" w:left="1440" w:header="708" w:footer="4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021" w:rsidRDefault="00B96021" w:rsidP="00444E0F">
      <w:pPr>
        <w:spacing w:after="0" w:line="240" w:lineRule="auto"/>
      </w:pPr>
      <w:r>
        <w:separator/>
      </w:r>
    </w:p>
  </w:endnote>
  <w:endnote w:type="continuationSeparator" w:id="0">
    <w:p w:rsidR="00B96021" w:rsidRDefault="00B96021" w:rsidP="00444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Zapf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8"/>
      </w:rPr>
      <w:id w:val="-1693458403"/>
      <w:docPartObj>
        <w:docPartGallery w:val="Page Numbers (Bottom of Page)"/>
        <w:docPartUnique/>
      </w:docPartObj>
    </w:sdtPr>
    <w:sdtEndPr/>
    <w:sdtContent>
      <w:sdt>
        <w:sdtPr>
          <w:rPr>
            <w:rFonts w:ascii="Arial" w:hAnsi="Arial" w:cs="Arial"/>
            <w:sz w:val="18"/>
            <w:szCs w:val="18"/>
          </w:rPr>
          <w:id w:val="860082579"/>
          <w:docPartObj>
            <w:docPartGallery w:val="Page Numbers (Top of Page)"/>
            <w:docPartUnique/>
          </w:docPartObj>
        </w:sdtPr>
        <w:sdtEndPr/>
        <w:sdtContent>
          <w:p w:rsidR="000E1A43" w:rsidRPr="004357D3" w:rsidRDefault="000E1A43">
            <w:pPr>
              <w:pStyle w:val="Footer"/>
              <w:jc w:val="right"/>
              <w:rPr>
                <w:rFonts w:ascii="Arial" w:hAnsi="Arial" w:cs="Arial"/>
                <w:sz w:val="18"/>
                <w:szCs w:val="18"/>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851"/>
              <w:gridCol w:w="1417"/>
              <w:gridCol w:w="3402"/>
              <w:gridCol w:w="2268"/>
              <w:gridCol w:w="1134"/>
            </w:tblGrid>
            <w:tr w:rsidR="000E1A43" w:rsidRPr="004357D3" w:rsidTr="006427E5">
              <w:trPr>
                <w:trHeight w:val="416"/>
              </w:trPr>
              <w:tc>
                <w:tcPr>
                  <w:tcW w:w="1418" w:type="dxa"/>
                  <w:vAlign w:val="center"/>
                </w:tcPr>
                <w:p w:rsidR="000E1A43" w:rsidRPr="004357D3" w:rsidRDefault="000E1A43" w:rsidP="004357D3">
                  <w:pPr>
                    <w:tabs>
                      <w:tab w:val="center" w:pos="4153"/>
                      <w:tab w:val="right" w:pos="8306"/>
                    </w:tabs>
                    <w:spacing w:after="0" w:line="240" w:lineRule="auto"/>
                    <w:rPr>
                      <w:rFonts w:ascii="Arial" w:eastAsia="Times New Roman" w:hAnsi="Arial" w:cs="Arial"/>
                      <w:sz w:val="16"/>
                      <w:szCs w:val="16"/>
                    </w:rPr>
                  </w:pPr>
                  <w:r w:rsidRPr="00AC7328">
                    <w:rPr>
                      <w:rFonts w:ascii="Arial" w:eastAsia="Times New Roman" w:hAnsi="Arial" w:cs="Arial"/>
                      <w:sz w:val="16"/>
                      <w:szCs w:val="16"/>
                    </w:rPr>
                    <w:t>5.SC.COMP.007</w:t>
                  </w:r>
                </w:p>
              </w:tc>
              <w:tc>
                <w:tcPr>
                  <w:tcW w:w="851" w:type="dxa"/>
                  <w:vAlign w:val="center"/>
                </w:tcPr>
                <w:p w:rsidR="000E1A43" w:rsidRPr="004357D3" w:rsidRDefault="000E1A43" w:rsidP="004357D3">
                  <w:pPr>
                    <w:tabs>
                      <w:tab w:val="center" w:pos="4153"/>
                      <w:tab w:val="right" w:pos="8306"/>
                    </w:tabs>
                    <w:spacing w:after="0" w:line="240" w:lineRule="auto"/>
                    <w:jc w:val="center"/>
                    <w:rPr>
                      <w:rFonts w:ascii="Arial" w:eastAsia="Times New Roman" w:hAnsi="Arial" w:cs="Arial"/>
                      <w:sz w:val="16"/>
                      <w:szCs w:val="16"/>
                    </w:rPr>
                  </w:pPr>
                  <w:r w:rsidRPr="004357D3">
                    <w:rPr>
                      <w:rFonts w:ascii="Arial" w:eastAsia="Times New Roman" w:hAnsi="Arial" w:cs="Arial"/>
                      <w:sz w:val="16"/>
                      <w:szCs w:val="16"/>
                    </w:rPr>
                    <w:t>Issue 1</w:t>
                  </w:r>
                </w:p>
              </w:tc>
              <w:tc>
                <w:tcPr>
                  <w:tcW w:w="1417" w:type="dxa"/>
                  <w:vAlign w:val="center"/>
                </w:tcPr>
                <w:p w:rsidR="000E1A43" w:rsidRPr="004357D3" w:rsidRDefault="000E1A43" w:rsidP="004357D3">
                  <w:pPr>
                    <w:tabs>
                      <w:tab w:val="center" w:pos="4153"/>
                      <w:tab w:val="right" w:pos="8306"/>
                    </w:tabs>
                    <w:spacing w:after="0" w:line="240" w:lineRule="auto"/>
                    <w:jc w:val="center"/>
                    <w:rPr>
                      <w:rFonts w:ascii="Arial" w:eastAsia="Times New Roman" w:hAnsi="Arial" w:cs="Arial"/>
                      <w:sz w:val="16"/>
                      <w:szCs w:val="16"/>
                    </w:rPr>
                  </w:pPr>
                  <w:r w:rsidRPr="00AC7328">
                    <w:rPr>
                      <w:rFonts w:ascii="Arial" w:eastAsia="Times New Roman" w:hAnsi="Arial" w:cs="Arial"/>
                      <w:sz w:val="16"/>
                      <w:szCs w:val="16"/>
                    </w:rPr>
                    <w:t>December  2016</w:t>
                  </w:r>
                </w:p>
              </w:tc>
              <w:tc>
                <w:tcPr>
                  <w:tcW w:w="3402" w:type="dxa"/>
                  <w:vAlign w:val="center"/>
                </w:tcPr>
                <w:p w:rsidR="000E1A43" w:rsidRPr="004357D3" w:rsidRDefault="000E1A43" w:rsidP="004357D3">
                  <w:pPr>
                    <w:tabs>
                      <w:tab w:val="center" w:pos="4153"/>
                      <w:tab w:val="right" w:pos="8306"/>
                    </w:tabs>
                    <w:spacing w:after="0" w:line="240" w:lineRule="auto"/>
                    <w:rPr>
                      <w:rFonts w:ascii="Arial" w:eastAsia="Times New Roman" w:hAnsi="Arial" w:cs="Arial"/>
                      <w:sz w:val="16"/>
                      <w:szCs w:val="16"/>
                    </w:rPr>
                  </w:pPr>
                  <w:r w:rsidRPr="00AC7328">
                    <w:rPr>
                      <w:rFonts w:ascii="Arial" w:eastAsia="Times New Roman" w:hAnsi="Arial" w:cs="Arial"/>
                      <w:sz w:val="16"/>
                      <w:szCs w:val="16"/>
                    </w:rPr>
                    <w:t>Process Owner:  Education</w:t>
                  </w:r>
                  <w:r w:rsidRPr="004357D3">
                    <w:rPr>
                      <w:rFonts w:ascii="Arial" w:eastAsia="Times New Roman" w:hAnsi="Arial" w:cs="Arial"/>
                      <w:sz w:val="16"/>
                      <w:szCs w:val="16"/>
                    </w:rPr>
                    <w:t xml:space="preserve"> Compliance</w:t>
                  </w:r>
                </w:p>
              </w:tc>
              <w:tc>
                <w:tcPr>
                  <w:tcW w:w="2268" w:type="dxa"/>
                  <w:vAlign w:val="center"/>
                </w:tcPr>
                <w:p w:rsidR="000E1A43" w:rsidRPr="004357D3" w:rsidRDefault="000E1A43" w:rsidP="004357D3">
                  <w:pPr>
                    <w:tabs>
                      <w:tab w:val="center" w:pos="4153"/>
                      <w:tab w:val="right" w:pos="8306"/>
                    </w:tabs>
                    <w:spacing w:after="0" w:line="240" w:lineRule="auto"/>
                    <w:jc w:val="center"/>
                    <w:rPr>
                      <w:rFonts w:ascii="Arial" w:eastAsia="Times New Roman" w:hAnsi="Arial" w:cs="Arial"/>
                      <w:sz w:val="16"/>
                      <w:szCs w:val="16"/>
                    </w:rPr>
                  </w:pPr>
                  <w:r w:rsidRPr="004357D3">
                    <w:rPr>
                      <w:rFonts w:ascii="Arial" w:eastAsia="Times New Roman" w:hAnsi="Arial" w:cs="Arial"/>
                      <w:sz w:val="16"/>
                      <w:szCs w:val="16"/>
                    </w:rPr>
                    <w:t>Authoris</w:t>
                  </w:r>
                  <w:r w:rsidRPr="00AC7328">
                    <w:rPr>
                      <w:rFonts w:ascii="Arial" w:eastAsia="Times New Roman" w:hAnsi="Arial" w:cs="Arial"/>
                      <w:sz w:val="16"/>
                      <w:szCs w:val="16"/>
                    </w:rPr>
                    <w:t>ation: Neil Hardee</w:t>
                  </w:r>
                </w:p>
              </w:tc>
              <w:tc>
                <w:tcPr>
                  <w:tcW w:w="1134" w:type="dxa"/>
                  <w:vAlign w:val="center"/>
                </w:tcPr>
                <w:p w:rsidR="000E1A43" w:rsidRPr="004357D3" w:rsidRDefault="000E1A43" w:rsidP="004357D3">
                  <w:pPr>
                    <w:pStyle w:val="Footer"/>
                    <w:rPr>
                      <w:rFonts w:ascii="Arial" w:hAnsi="Arial" w:cs="Arial"/>
                      <w:sz w:val="16"/>
                      <w:szCs w:val="16"/>
                    </w:rPr>
                  </w:pPr>
                  <w:r w:rsidRPr="00AC7328">
                    <w:rPr>
                      <w:rFonts w:ascii="Arial" w:hAnsi="Arial" w:cs="Arial"/>
                      <w:sz w:val="16"/>
                      <w:szCs w:val="16"/>
                    </w:rPr>
                    <w:t xml:space="preserve">Page </w:t>
                  </w:r>
                  <w:r w:rsidRPr="00AC7328">
                    <w:rPr>
                      <w:rFonts w:ascii="Arial" w:hAnsi="Arial" w:cs="Arial"/>
                      <w:b/>
                      <w:bCs/>
                      <w:sz w:val="16"/>
                      <w:szCs w:val="16"/>
                    </w:rPr>
                    <w:fldChar w:fldCharType="begin"/>
                  </w:r>
                  <w:r w:rsidRPr="00AC7328">
                    <w:rPr>
                      <w:rFonts w:ascii="Arial" w:hAnsi="Arial" w:cs="Arial"/>
                      <w:b/>
                      <w:bCs/>
                      <w:sz w:val="16"/>
                      <w:szCs w:val="16"/>
                    </w:rPr>
                    <w:instrText xml:space="preserve"> PAGE </w:instrText>
                  </w:r>
                  <w:r w:rsidRPr="00AC7328">
                    <w:rPr>
                      <w:rFonts w:ascii="Arial" w:hAnsi="Arial" w:cs="Arial"/>
                      <w:b/>
                      <w:bCs/>
                      <w:sz w:val="16"/>
                      <w:szCs w:val="16"/>
                    </w:rPr>
                    <w:fldChar w:fldCharType="separate"/>
                  </w:r>
                  <w:r w:rsidR="00CE5FC5">
                    <w:rPr>
                      <w:rFonts w:ascii="Arial" w:hAnsi="Arial" w:cs="Arial"/>
                      <w:b/>
                      <w:bCs/>
                      <w:noProof/>
                      <w:sz w:val="16"/>
                      <w:szCs w:val="16"/>
                    </w:rPr>
                    <w:t>28</w:t>
                  </w:r>
                  <w:r w:rsidRPr="00AC7328">
                    <w:rPr>
                      <w:rFonts w:ascii="Arial" w:hAnsi="Arial" w:cs="Arial"/>
                      <w:b/>
                      <w:bCs/>
                      <w:sz w:val="16"/>
                      <w:szCs w:val="16"/>
                    </w:rPr>
                    <w:fldChar w:fldCharType="end"/>
                  </w:r>
                  <w:r w:rsidRPr="00AC7328">
                    <w:rPr>
                      <w:rFonts w:ascii="Arial" w:hAnsi="Arial" w:cs="Arial"/>
                      <w:sz w:val="16"/>
                      <w:szCs w:val="16"/>
                    </w:rPr>
                    <w:t xml:space="preserve"> of </w:t>
                  </w:r>
                  <w:r w:rsidRPr="00AC7328">
                    <w:rPr>
                      <w:rFonts w:ascii="Arial" w:hAnsi="Arial" w:cs="Arial"/>
                      <w:b/>
                      <w:bCs/>
                      <w:sz w:val="16"/>
                      <w:szCs w:val="16"/>
                    </w:rPr>
                    <w:fldChar w:fldCharType="begin"/>
                  </w:r>
                  <w:r w:rsidRPr="00AC7328">
                    <w:rPr>
                      <w:rFonts w:ascii="Arial" w:hAnsi="Arial" w:cs="Arial"/>
                      <w:b/>
                      <w:bCs/>
                      <w:sz w:val="16"/>
                      <w:szCs w:val="16"/>
                    </w:rPr>
                    <w:instrText xml:space="preserve"> NUMPAGES  </w:instrText>
                  </w:r>
                  <w:r w:rsidRPr="00AC7328">
                    <w:rPr>
                      <w:rFonts w:ascii="Arial" w:hAnsi="Arial" w:cs="Arial"/>
                      <w:b/>
                      <w:bCs/>
                      <w:sz w:val="16"/>
                      <w:szCs w:val="16"/>
                    </w:rPr>
                    <w:fldChar w:fldCharType="separate"/>
                  </w:r>
                  <w:r w:rsidR="00CE5FC5">
                    <w:rPr>
                      <w:rFonts w:ascii="Arial" w:hAnsi="Arial" w:cs="Arial"/>
                      <w:b/>
                      <w:bCs/>
                      <w:noProof/>
                      <w:sz w:val="16"/>
                      <w:szCs w:val="16"/>
                    </w:rPr>
                    <w:t>28</w:t>
                  </w:r>
                  <w:r w:rsidRPr="00AC7328">
                    <w:rPr>
                      <w:rFonts w:ascii="Arial" w:hAnsi="Arial" w:cs="Arial"/>
                      <w:b/>
                      <w:bCs/>
                      <w:sz w:val="16"/>
                      <w:szCs w:val="16"/>
                    </w:rPr>
                    <w:fldChar w:fldCharType="end"/>
                  </w:r>
                </w:p>
              </w:tc>
            </w:tr>
          </w:tbl>
          <w:p w:rsidR="000E1A43" w:rsidRDefault="00B96021">
            <w:pPr>
              <w:pStyle w:val="Footer"/>
              <w:jc w:val="right"/>
            </w:pPr>
          </w:p>
        </w:sdtContent>
      </w:sdt>
    </w:sdtContent>
  </w:sdt>
  <w:p w:rsidR="000E1A43" w:rsidRDefault="000E1A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021" w:rsidRDefault="00B96021" w:rsidP="00444E0F">
      <w:pPr>
        <w:spacing w:after="0" w:line="240" w:lineRule="auto"/>
      </w:pPr>
      <w:r>
        <w:separator/>
      </w:r>
    </w:p>
  </w:footnote>
  <w:footnote w:type="continuationSeparator" w:id="0">
    <w:p w:rsidR="00B96021" w:rsidRDefault="00B96021" w:rsidP="00444E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E1626"/>
    <w:multiLevelType w:val="hybridMultilevel"/>
    <w:tmpl w:val="B9BAC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F4A4E"/>
    <w:multiLevelType w:val="hybridMultilevel"/>
    <w:tmpl w:val="B7DE6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C2F32"/>
    <w:multiLevelType w:val="hybridMultilevel"/>
    <w:tmpl w:val="AF9A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5A7C94"/>
    <w:multiLevelType w:val="singleLevel"/>
    <w:tmpl w:val="1A98B322"/>
    <w:lvl w:ilvl="0">
      <w:start w:val="1"/>
      <w:numFmt w:val="decimal"/>
      <w:lvlText w:val="%1."/>
      <w:legacy w:legacy="1" w:legacySpace="0" w:legacyIndent="360"/>
      <w:lvlJc w:val="left"/>
      <w:pPr>
        <w:ind w:left="360" w:hanging="360"/>
      </w:pPr>
    </w:lvl>
  </w:abstractNum>
  <w:abstractNum w:abstractNumId="4" w15:restartNumberingAfterBreak="0">
    <w:nsid w:val="3AF8766D"/>
    <w:multiLevelType w:val="hybridMultilevel"/>
    <w:tmpl w:val="BA980296"/>
    <w:lvl w:ilvl="0" w:tplc="BE264DD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9457A"/>
    <w:multiLevelType w:val="singleLevel"/>
    <w:tmpl w:val="5C0003B0"/>
    <w:lvl w:ilvl="0">
      <w:start w:val="1"/>
      <w:numFmt w:val="lowerLetter"/>
      <w:lvlText w:val="(%1)"/>
      <w:legacy w:legacy="1" w:legacySpace="0" w:legacyIndent="737"/>
      <w:lvlJc w:val="left"/>
      <w:pPr>
        <w:ind w:left="907" w:hanging="737"/>
      </w:pPr>
    </w:lvl>
  </w:abstractNum>
  <w:abstractNum w:abstractNumId="6" w15:restartNumberingAfterBreak="0">
    <w:nsid w:val="57EF33E6"/>
    <w:multiLevelType w:val="hybridMultilevel"/>
    <w:tmpl w:val="83DE796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2B2BD8"/>
    <w:multiLevelType w:val="multilevel"/>
    <w:tmpl w:val="879C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960A2A"/>
    <w:multiLevelType w:val="hybridMultilevel"/>
    <w:tmpl w:val="1B5E3CEC"/>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9" w15:restartNumberingAfterBreak="0">
    <w:nsid w:val="5EC156DE"/>
    <w:multiLevelType w:val="hybridMultilevel"/>
    <w:tmpl w:val="BA24A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D53BCD"/>
    <w:multiLevelType w:val="singleLevel"/>
    <w:tmpl w:val="C79672A4"/>
    <w:lvl w:ilvl="0">
      <w:start w:val="5"/>
      <w:numFmt w:val="decimal"/>
      <w:lvlText w:val="%1."/>
      <w:legacy w:legacy="1" w:legacySpace="0" w:legacyIndent="360"/>
      <w:lvlJc w:val="left"/>
      <w:pPr>
        <w:ind w:left="360" w:hanging="360"/>
      </w:pPr>
    </w:lvl>
  </w:abstractNum>
  <w:abstractNum w:abstractNumId="11" w15:restartNumberingAfterBreak="0">
    <w:nsid w:val="6B37773E"/>
    <w:multiLevelType w:val="hybridMultilevel"/>
    <w:tmpl w:val="92AE9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9C681F"/>
    <w:multiLevelType w:val="hybridMultilevel"/>
    <w:tmpl w:val="EA0081B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4B73AA"/>
    <w:multiLevelType w:val="hybridMultilevel"/>
    <w:tmpl w:val="1AF4621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4" w15:restartNumberingAfterBreak="0">
    <w:nsid w:val="7F217B07"/>
    <w:multiLevelType w:val="hybridMultilevel"/>
    <w:tmpl w:val="F720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1"/>
  </w:num>
  <w:num w:numId="4">
    <w:abstractNumId w:val="3"/>
  </w:num>
  <w:num w:numId="5">
    <w:abstractNumId w:val="10"/>
  </w:num>
  <w:num w:numId="6">
    <w:abstractNumId w:val="5"/>
  </w:num>
  <w:num w:numId="7">
    <w:abstractNumId w:val="14"/>
  </w:num>
  <w:num w:numId="8">
    <w:abstractNumId w:val="1"/>
  </w:num>
  <w:num w:numId="9">
    <w:abstractNumId w:val="13"/>
  </w:num>
  <w:num w:numId="10">
    <w:abstractNumId w:val="6"/>
  </w:num>
  <w:num w:numId="11">
    <w:abstractNumId w:val="12"/>
  </w:num>
  <w:num w:numId="12">
    <w:abstractNumId w:val="7"/>
  </w:num>
  <w:num w:numId="13">
    <w:abstractNumId w:val="8"/>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7C6"/>
    <w:rsid w:val="0002799E"/>
    <w:rsid w:val="0003182A"/>
    <w:rsid w:val="00037049"/>
    <w:rsid w:val="00047A11"/>
    <w:rsid w:val="00086367"/>
    <w:rsid w:val="0009462A"/>
    <w:rsid w:val="000A4ED2"/>
    <w:rsid w:val="000B094C"/>
    <w:rsid w:val="000B30AA"/>
    <w:rsid w:val="000E1A43"/>
    <w:rsid w:val="00117666"/>
    <w:rsid w:val="00117D2E"/>
    <w:rsid w:val="00170759"/>
    <w:rsid w:val="001717C6"/>
    <w:rsid w:val="001A13D2"/>
    <w:rsid w:val="001A53BE"/>
    <w:rsid w:val="001D347B"/>
    <w:rsid w:val="00201660"/>
    <w:rsid w:val="002A3C79"/>
    <w:rsid w:val="00311D55"/>
    <w:rsid w:val="00320F68"/>
    <w:rsid w:val="0037580E"/>
    <w:rsid w:val="0039579B"/>
    <w:rsid w:val="003F4606"/>
    <w:rsid w:val="00402B95"/>
    <w:rsid w:val="004357D3"/>
    <w:rsid w:val="00444E0F"/>
    <w:rsid w:val="004A45BC"/>
    <w:rsid w:val="004B30B9"/>
    <w:rsid w:val="004B4424"/>
    <w:rsid w:val="004C4E3F"/>
    <w:rsid w:val="00544DAE"/>
    <w:rsid w:val="0055607D"/>
    <w:rsid w:val="00572F28"/>
    <w:rsid w:val="00594B7C"/>
    <w:rsid w:val="005A2C21"/>
    <w:rsid w:val="005A7F3A"/>
    <w:rsid w:val="005C004B"/>
    <w:rsid w:val="005C2D27"/>
    <w:rsid w:val="005F1F75"/>
    <w:rsid w:val="00606393"/>
    <w:rsid w:val="0062164C"/>
    <w:rsid w:val="006262E7"/>
    <w:rsid w:val="006427E5"/>
    <w:rsid w:val="006514BA"/>
    <w:rsid w:val="00685285"/>
    <w:rsid w:val="00697F53"/>
    <w:rsid w:val="006C1223"/>
    <w:rsid w:val="006C2176"/>
    <w:rsid w:val="0071217B"/>
    <w:rsid w:val="007221D7"/>
    <w:rsid w:val="00760006"/>
    <w:rsid w:val="007E596C"/>
    <w:rsid w:val="008628B3"/>
    <w:rsid w:val="009C61B5"/>
    <w:rsid w:val="009E08D8"/>
    <w:rsid w:val="00A0208A"/>
    <w:rsid w:val="00A21665"/>
    <w:rsid w:val="00A83302"/>
    <w:rsid w:val="00AB5952"/>
    <w:rsid w:val="00AC6D9D"/>
    <w:rsid w:val="00AC7328"/>
    <w:rsid w:val="00AE4979"/>
    <w:rsid w:val="00B14B77"/>
    <w:rsid w:val="00B235A1"/>
    <w:rsid w:val="00B34245"/>
    <w:rsid w:val="00B62E32"/>
    <w:rsid w:val="00B63AB7"/>
    <w:rsid w:val="00B6406C"/>
    <w:rsid w:val="00B96009"/>
    <w:rsid w:val="00B96021"/>
    <w:rsid w:val="00B97A87"/>
    <w:rsid w:val="00C344A6"/>
    <w:rsid w:val="00CB1874"/>
    <w:rsid w:val="00CD1E7F"/>
    <w:rsid w:val="00CE5FC5"/>
    <w:rsid w:val="00D64F5C"/>
    <w:rsid w:val="00D6796A"/>
    <w:rsid w:val="00D86457"/>
    <w:rsid w:val="00DF669C"/>
    <w:rsid w:val="00E333C4"/>
    <w:rsid w:val="00EC5CDA"/>
    <w:rsid w:val="00EE24D8"/>
    <w:rsid w:val="00F15A73"/>
    <w:rsid w:val="00F31592"/>
    <w:rsid w:val="00F40DF3"/>
    <w:rsid w:val="00F51D10"/>
    <w:rsid w:val="00F51FF2"/>
    <w:rsid w:val="00F76EB8"/>
    <w:rsid w:val="00F8273A"/>
    <w:rsid w:val="00FA4326"/>
    <w:rsid w:val="00FC5C66"/>
    <w:rsid w:val="00FE4382"/>
    <w:rsid w:val="00FE4D68"/>
    <w:rsid w:val="00FE6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5:docId w15:val="{F87CEBFA-A47A-4914-9ABF-0C78BC63E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717C6"/>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A21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A216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F31592"/>
    <w:pPr>
      <w:ind w:left="720"/>
      <w:contextualSpacing/>
    </w:pPr>
  </w:style>
  <w:style w:type="paragraph" w:styleId="BalloonText">
    <w:name w:val="Balloon Text"/>
    <w:basedOn w:val="Normal"/>
    <w:link w:val="BalloonTextChar"/>
    <w:uiPriority w:val="99"/>
    <w:semiHidden/>
    <w:unhideWhenUsed/>
    <w:rsid w:val="001176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7666"/>
    <w:rPr>
      <w:rFonts w:ascii="Tahoma" w:hAnsi="Tahoma" w:cs="Tahoma"/>
      <w:sz w:val="16"/>
      <w:szCs w:val="16"/>
    </w:rPr>
  </w:style>
  <w:style w:type="character" w:styleId="Hyperlink">
    <w:name w:val="Hyperlink"/>
    <w:basedOn w:val="DefaultParagraphFont"/>
    <w:uiPriority w:val="99"/>
    <w:unhideWhenUsed/>
    <w:rsid w:val="00402B95"/>
    <w:rPr>
      <w:color w:val="0000FF" w:themeColor="hyperlink"/>
      <w:u w:val="single"/>
    </w:rPr>
  </w:style>
  <w:style w:type="paragraph" w:styleId="Header">
    <w:name w:val="header"/>
    <w:basedOn w:val="Normal"/>
    <w:link w:val="HeaderChar"/>
    <w:uiPriority w:val="99"/>
    <w:unhideWhenUsed/>
    <w:rsid w:val="00444E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E0F"/>
  </w:style>
  <w:style w:type="paragraph" w:styleId="Footer">
    <w:name w:val="footer"/>
    <w:basedOn w:val="Normal"/>
    <w:link w:val="FooterChar"/>
    <w:uiPriority w:val="99"/>
    <w:unhideWhenUsed/>
    <w:rsid w:val="00444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E0F"/>
  </w:style>
  <w:style w:type="paragraph" w:styleId="NormalWeb">
    <w:name w:val="Normal (Web)"/>
    <w:basedOn w:val="Normal"/>
    <w:uiPriority w:val="99"/>
    <w:semiHidden/>
    <w:unhideWhenUsed/>
    <w:rsid w:val="00AB59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9939683">
      <w:bodyDiv w:val="1"/>
      <w:marLeft w:val="0"/>
      <w:marRight w:val="0"/>
      <w:marTop w:val="0"/>
      <w:marBottom w:val="0"/>
      <w:divBdr>
        <w:top w:val="none" w:sz="0" w:space="0" w:color="auto"/>
        <w:left w:val="none" w:sz="0" w:space="0" w:color="auto"/>
        <w:bottom w:val="none" w:sz="0" w:space="0" w:color="auto"/>
        <w:right w:val="none" w:sz="0" w:space="0" w:color="auto"/>
      </w:divBdr>
    </w:div>
    <w:div w:id="1484809792">
      <w:bodyDiv w:val="1"/>
      <w:marLeft w:val="0"/>
      <w:marRight w:val="0"/>
      <w:marTop w:val="0"/>
      <w:marBottom w:val="0"/>
      <w:divBdr>
        <w:top w:val="none" w:sz="0" w:space="0" w:color="auto"/>
        <w:left w:val="none" w:sz="0" w:space="0" w:color="auto"/>
        <w:bottom w:val="none" w:sz="0" w:space="0" w:color="auto"/>
        <w:right w:val="none" w:sz="0" w:space="0" w:color="auto"/>
      </w:divBdr>
      <w:divsChild>
        <w:div w:id="1870102159">
          <w:marLeft w:val="0"/>
          <w:marRight w:val="0"/>
          <w:marTop w:val="0"/>
          <w:marBottom w:val="0"/>
          <w:divBdr>
            <w:top w:val="none" w:sz="0" w:space="0" w:color="auto"/>
            <w:left w:val="none" w:sz="0" w:space="0" w:color="auto"/>
            <w:bottom w:val="none" w:sz="0" w:space="0" w:color="auto"/>
            <w:right w:val="none" w:sz="0" w:space="0" w:color="auto"/>
          </w:divBdr>
          <w:divsChild>
            <w:div w:id="44723808">
              <w:marLeft w:val="0"/>
              <w:marRight w:val="0"/>
              <w:marTop w:val="0"/>
              <w:marBottom w:val="0"/>
              <w:divBdr>
                <w:top w:val="none" w:sz="0" w:space="0" w:color="auto"/>
                <w:left w:val="none" w:sz="0" w:space="0" w:color="auto"/>
                <w:bottom w:val="none" w:sz="0" w:space="0" w:color="auto"/>
                <w:right w:val="none" w:sz="0" w:space="0" w:color="auto"/>
              </w:divBdr>
              <w:divsChild>
                <w:div w:id="178075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cardiffschools-public.sharepoint.com/e-safety-2"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cid:image003.jpg@01D11701.299E4760" TargetMode="External"/><Relationship Id="rId17" Type="http://schemas.openxmlformats.org/officeDocument/2006/relationships/hyperlink" Target="http://web1.cardiff.gov.uk/corpqms/CORPORATE%20GENERAL/Guidance%20Notes/Health%20&amp;%20Safety/1.CM.012%20Code%20of%20Guidance%20-%20Accident%20Reporting.doc"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40.wmf"/><Relationship Id="rId20" Type="http://schemas.openxmlformats.org/officeDocument/2006/relationships/image" Target="http://www.cscjes.org.uk/Images/Central-South-Consortium-logo-splash.p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http://www.cscjes.org.uk/Images/Central-South-Consortium-logo-splash.png" TargetMode="Externa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hyperlink" Target="mailto:nwillcox@cardiff.gov.uk"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n.hardee@cardiff.gov.uk" TargetMode="External"/><Relationship Id="rId14" Type="http://schemas.openxmlformats.org/officeDocument/2006/relationships/image" Target="cid:image001.png@01D2350D.E76700E0" TargetMode="External"/><Relationship Id="rId22" Type="http://schemas.openxmlformats.org/officeDocument/2006/relationships/image" Target="media/image7.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701D0-FC64-4D98-90E6-3E54DF43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7058</Words>
  <Characters>40233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47197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Willcox, Nathan</dc:creator>
  <cp:lastModifiedBy>Deputy</cp:lastModifiedBy>
  <cp:revision>2</cp:revision>
  <cp:lastPrinted>2016-10-20T10:59:00Z</cp:lastPrinted>
  <dcterms:created xsi:type="dcterms:W3CDTF">2017-03-02T11:45:00Z</dcterms:created>
  <dcterms:modified xsi:type="dcterms:W3CDTF">2017-03-02T11:45:00Z</dcterms:modified>
</cp:coreProperties>
</file>